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34E" w:rsidRPr="007E0CD0" w:rsidRDefault="005E234E" w:rsidP="005E234E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b/>
          <w:szCs w:val="28"/>
        </w:rPr>
      </w:pPr>
      <w:r w:rsidRPr="007E0CD0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  <w:r w:rsidRPr="007E0CD0">
        <w:rPr>
          <w:b/>
          <w:szCs w:val="28"/>
        </w:rPr>
        <w:t xml:space="preserve"> </w:t>
      </w:r>
    </w:p>
    <w:p w:rsidR="005E234E" w:rsidRPr="007E0CD0" w:rsidRDefault="005E234E" w:rsidP="005E234E">
      <w:pPr>
        <w:spacing w:before="120" w:line="288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:rsidR="005E234E" w:rsidRPr="007E0CD0" w:rsidRDefault="005E234E" w:rsidP="005E234E">
      <w:pPr>
        <w:spacing w:before="120" w:line="288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 xml:space="preserve">Tên </w:t>
      </w:r>
      <w:r>
        <w:rPr>
          <w:b/>
          <w:bCs/>
          <w:sz w:val="28"/>
          <w:szCs w:val="28"/>
          <w:lang w:val="pt-BR"/>
        </w:rPr>
        <w:t>môn học</w:t>
      </w:r>
      <w:r w:rsidRPr="007E0CD0">
        <w:rPr>
          <w:sz w:val="28"/>
          <w:szCs w:val="28"/>
          <w:lang w:val="pt-BR"/>
        </w:rPr>
        <w:t xml:space="preserve">: </w:t>
      </w:r>
      <w:r w:rsidRPr="007E0CD0">
        <w:rPr>
          <w:b/>
          <w:sz w:val="28"/>
          <w:szCs w:val="28"/>
          <w:lang w:val="pt-BR"/>
        </w:rPr>
        <w:t>ĐIỆN TỬ</w:t>
      </w:r>
      <w:r w:rsidR="00520AEA">
        <w:rPr>
          <w:b/>
          <w:sz w:val="28"/>
          <w:szCs w:val="28"/>
          <w:lang w:val="pt-BR"/>
        </w:rPr>
        <w:t xml:space="preserve"> CƠ BẢN</w:t>
      </w:r>
      <w:r w:rsidRPr="007E0CD0">
        <w:rPr>
          <w:sz w:val="28"/>
          <w:szCs w:val="28"/>
          <w:lang w:val="pt-BR"/>
        </w:rPr>
        <w:tab/>
      </w:r>
    </w:p>
    <w:p w:rsidR="005E234E" w:rsidRPr="00BA1E8F" w:rsidRDefault="005E234E" w:rsidP="005E234E">
      <w:pPr>
        <w:spacing w:before="120"/>
        <w:jc w:val="both"/>
        <w:outlineLvl w:val="0"/>
        <w:rPr>
          <w:b/>
          <w:sz w:val="28"/>
          <w:szCs w:val="28"/>
          <w:lang w:val="pt-BR"/>
        </w:rPr>
      </w:pPr>
      <w:r w:rsidRPr="00BA1E8F">
        <w:rPr>
          <w:b/>
          <w:bCs/>
          <w:sz w:val="28"/>
          <w:szCs w:val="28"/>
          <w:lang w:val="pt-BR"/>
        </w:rPr>
        <w:t>Mã môn học</w:t>
      </w:r>
      <w:r w:rsidR="00520AEA">
        <w:rPr>
          <w:b/>
          <w:sz w:val="28"/>
          <w:szCs w:val="28"/>
          <w:lang w:val="pt-BR"/>
        </w:rPr>
        <w:t>: DDC105</w:t>
      </w:r>
    </w:p>
    <w:p w:rsidR="005E234E" w:rsidRPr="007E0CD0" w:rsidRDefault="005E234E" w:rsidP="005E234E">
      <w:pPr>
        <w:spacing w:before="120"/>
        <w:jc w:val="both"/>
        <w:rPr>
          <w:i/>
          <w:sz w:val="28"/>
          <w:szCs w:val="28"/>
          <w:lang w:val="pt-BR"/>
        </w:rPr>
      </w:pPr>
      <w:r w:rsidRPr="00BA1E8F">
        <w:rPr>
          <w:b/>
          <w:bCs/>
          <w:sz w:val="28"/>
          <w:szCs w:val="28"/>
          <w:lang w:val="pt-BR"/>
        </w:rPr>
        <w:t>Thời gian thực hiện môn học:</w:t>
      </w:r>
      <w:r w:rsidRPr="007E0CD0">
        <w:rPr>
          <w:bCs/>
          <w:sz w:val="28"/>
          <w:szCs w:val="28"/>
          <w:lang w:val="pt-BR"/>
        </w:rPr>
        <w:t xml:space="preserve"> 30 giờ;  </w:t>
      </w:r>
      <w:r w:rsidRPr="007E0CD0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7E0CD0">
        <w:rPr>
          <w:szCs w:val="28"/>
        </w:rPr>
        <w:t xml:space="preserve"> </w:t>
      </w:r>
      <w:r w:rsidRPr="007E0CD0">
        <w:rPr>
          <w:i/>
          <w:szCs w:val="28"/>
          <w:lang w:val="vi-VN"/>
        </w:rPr>
        <w:t xml:space="preserve"> </w:t>
      </w:r>
      <w:r w:rsidRPr="007E0CD0">
        <w:rPr>
          <w:bCs/>
          <w:sz w:val="28"/>
          <w:szCs w:val="28"/>
          <w:lang w:val="pt-BR"/>
        </w:rPr>
        <w:t xml:space="preserve">             </w:t>
      </w:r>
    </w:p>
    <w:p w:rsidR="005E234E" w:rsidRPr="007E0CD0" w:rsidRDefault="005E234E" w:rsidP="005E234E">
      <w:pPr>
        <w:pStyle w:val="ListParagraph"/>
        <w:tabs>
          <w:tab w:val="left" w:pos="397"/>
        </w:tabs>
        <w:spacing w:before="120"/>
        <w:ind w:left="0"/>
        <w:jc w:val="both"/>
        <w:rPr>
          <w:b/>
          <w:bCs/>
          <w:szCs w:val="28"/>
          <w:lang w:val="pt-BR"/>
        </w:rPr>
      </w:pPr>
      <w:r w:rsidRPr="007E0CD0">
        <w:rPr>
          <w:b/>
          <w:bCs/>
          <w:szCs w:val="28"/>
          <w:lang w:val="pt-BR"/>
        </w:rPr>
        <w:t>I. V</w:t>
      </w:r>
      <w:r w:rsidRPr="007E0CD0">
        <w:rPr>
          <w:rFonts w:cs="Arial"/>
          <w:b/>
          <w:bCs/>
          <w:szCs w:val="28"/>
          <w:lang w:val="pt-BR"/>
        </w:rPr>
        <w:t>ị</w:t>
      </w:r>
      <w:r w:rsidRPr="007E0CD0">
        <w:rPr>
          <w:b/>
          <w:bCs/>
          <w:szCs w:val="28"/>
          <w:lang w:val="pt-BR"/>
        </w:rPr>
        <w:t xml:space="preserve"> tr</w:t>
      </w:r>
      <w:r w:rsidRPr="007E0CD0">
        <w:rPr>
          <w:rFonts w:cs=".VnTime"/>
          <w:b/>
          <w:bCs/>
          <w:szCs w:val="28"/>
          <w:lang w:val="pt-BR"/>
        </w:rPr>
        <w:t>í</w:t>
      </w:r>
      <w:r w:rsidRPr="007E0CD0">
        <w:rPr>
          <w:b/>
          <w:bCs/>
          <w:szCs w:val="28"/>
          <w:lang w:val="pt-BR"/>
        </w:rPr>
        <w:t>, t</w:t>
      </w:r>
      <w:r w:rsidRPr="007E0CD0">
        <w:rPr>
          <w:rFonts w:cs=".VnTime"/>
          <w:b/>
          <w:bCs/>
          <w:szCs w:val="28"/>
          <w:lang w:val="pt-BR"/>
        </w:rPr>
        <w:t>í</w:t>
      </w:r>
      <w:r w:rsidRPr="007E0CD0">
        <w:rPr>
          <w:b/>
          <w:bCs/>
          <w:szCs w:val="28"/>
          <w:lang w:val="pt-BR"/>
        </w:rPr>
        <w:t>nh ch</w:t>
      </w:r>
      <w:r w:rsidRPr="007E0CD0">
        <w:rPr>
          <w:rFonts w:cs="Arial"/>
          <w:b/>
          <w:bCs/>
          <w:szCs w:val="28"/>
          <w:lang w:val="pt-BR"/>
        </w:rPr>
        <w:t>ấ</w:t>
      </w:r>
      <w:r w:rsidRPr="007E0CD0">
        <w:rPr>
          <w:b/>
          <w:bCs/>
          <w:szCs w:val="28"/>
          <w:lang w:val="pt-BR"/>
        </w:rPr>
        <w:t>t c</w:t>
      </w:r>
      <w:r w:rsidRPr="007E0CD0">
        <w:rPr>
          <w:rFonts w:cs="Arial"/>
          <w:b/>
          <w:bCs/>
          <w:szCs w:val="28"/>
          <w:lang w:val="pt-BR"/>
        </w:rPr>
        <w:t>ủ</w:t>
      </w:r>
      <w:r w:rsidRPr="007E0CD0">
        <w:rPr>
          <w:b/>
          <w:bCs/>
          <w:szCs w:val="28"/>
          <w:lang w:val="pt-BR"/>
        </w:rPr>
        <w:t xml:space="preserve">a </w:t>
      </w:r>
      <w:r>
        <w:rPr>
          <w:b/>
          <w:bCs/>
          <w:szCs w:val="28"/>
          <w:lang w:val="pt-BR"/>
        </w:rPr>
        <w:t>môn học</w:t>
      </w:r>
      <w:r w:rsidRPr="007E0CD0">
        <w:rPr>
          <w:b/>
          <w:bCs/>
          <w:szCs w:val="28"/>
          <w:lang w:val="pt-BR"/>
        </w:rPr>
        <w:t>:</w:t>
      </w:r>
    </w:p>
    <w:p w:rsidR="005E234E" w:rsidRPr="007E0CD0" w:rsidRDefault="005E234E" w:rsidP="005E234E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szCs w:val="28"/>
          <w:lang w:val="pt-BR"/>
        </w:rPr>
      </w:pPr>
      <w:r w:rsidRPr="007E0CD0">
        <w:rPr>
          <w:bCs/>
          <w:szCs w:val="28"/>
          <w:lang w:val="pt-BR"/>
        </w:rPr>
        <w:t>Vị trí: Môn học được giảng dạy vào năm học thứ 1 của ngành học Bảo trì thiết bị cơ điện</w:t>
      </w:r>
    </w:p>
    <w:p w:rsidR="005E234E" w:rsidRPr="007E0CD0" w:rsidRDefault="005E234E" w:rsidP="005E234E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szCs w:val="28"/>
          <w:lang w:val="pt-BR"/>
        </w:rPr>
      </w:pPr>
      <w:r w:rsidRPr="007E0CD0">
        <w:rPr>
          <w:bCs/>
          <w:szCs w:val="28"/>
          <w:lang w:val="pt-BR"/>
        </w:rPr>
        <w:t>Tính chất: Là môn học cơ sở trong chương trình học ngành Bảo trì thiết bị cơ điện</w:t>
      </w:r>
    </w:p>
    <w:p w:rsidR="005E234E" w:rsidRPr="007E0CD0" w:rsidRDefault="005E234E" w:rsidP="005E234E">
      <w:pPr>
        <w:tabs>
          <w:tab w:val="left" w:pos="397"/>
        </w:tabs>
        <w:spacing w:before="120"/>
        <w:jc w:val="both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II. M</w:t>
      </w:r>
      <w:r w:rsidRPr="007E0CD0">
        <w:rPr>
          <w:rFonts w:cs="Arial"/>
          <w:b/>
          <w:bCs/>
          <w:sz w:val="28"/>
          <w:szCs w:val="28"/>
          <w:lang w:val="pt-BR"/>
        </w:rPr>
        <w:t>ụ</w:t>
      </w:r>
      <w:r w:rsidRPr="007E0CD0">
        <w:rPr>
          <w:b/>
          <w:bCs/>
          <w:sz w:val="28"/>
          <w:szCs w:val="28"/>
          <w:lang w:val="pt-BR"/>
        </w:rPr>
        <w:t>c ti</w:t>
      </w:r>
      <w:r w:rsidRPr="007E0CD0">
        <w:rPr>
          <w:rFonts w:cs=".VnTime"/>
          <w:b/>
          <w:bCs/>
          <w:sz w:val="28"/>
          <w:szCs w:val="28"/>
          <w:lang w:val="pt-BR"/>
        </w:rPr>
        <w:t>ê</w:t>
      </w:r>
      <w:r w:rsidRPr="007E0CD0">
        <w:rPr>
          <w:b/>
          <w:bCs/>
          <w:sz w:val="28"/>
          <w:szCs w:val="28"/>
          <w:lang w:val="pt-BR"/>
        </w:rPr>
        <w:t xml:space="preserve">u </w:t>
      </w:r>
      <w:r>
        <w:rPr>
          <w:b/>
          <w:bCs/>
          <w:sz w:val="28"/>
          <w:szCs w:val="28"/>
          <w:lang w:val="pt-BR"/>
        </w:rPr>
        <w:t>môn học</w:t>
      </w:r>
      <w:r w:rsidRPr="007E0CD0">
        <w:rPr>
          <w:b/>
          <w:bCs/>
          <w:sz w:val="28"/>
          <w:szCs w:val="28"/>
          <w:lang w:val="pt-BR"/>
        </w:rPr>
        <w:t>:</w:t>
      </w:r>
    </w:p>
    <w:p w:rsidR="005E234E" w:rsidRPr="007E0CD0" w:rsidRDefault="005E234E" w:rsidP="005E234E">
      <w:pPr>
        <w:pStyle w:val="ListParagraph"/>
        <w:numPr>
          <w:ilvl w:val="0"/>
          <w:numId w:val="4"/>
        </w:numPr>
        <w:spacing w:before="120" w:after="0" w:line="240" w:lineRule="auto"/>
        <w:ind w:left="0" w:firstLine="426"/>
        <w:contextualSpacing w:val="0"/>
        <w:jc w:val="both"/>
        <w:rPr>
          <w:bCs/>
          <w:szCs w:val="28"/>
          <w:lang w:val="pt-BR"/>
        </w:rPr>
      </w:pPr>
      <w:r w:rsidRPr="007E0CD0">
        <w:rPr>
          <w:bCs/>
          <w:szCs w:val="28"/>
          <w:lang w:val="pt-BR"/>
        </w:rPr>
        <w:t>Kiến thức: Cung cấp cho sinh viên các kiến thức c</w:t>
      </w:r>
      <w:r w:rsidRPr="007E0CD0">
        <w:rPr>
          <w:rFonts w:hint="eastAsia"/>
          <w:bCs/>
          <w:szCs w:val="28"/>
          <w:lang w:val="pt-BR"/>
        </w:rPr>
        <w:t>ơ</w:t>
      </w:r>
      <w:r w:rsidRPr="007E0CD0">
        <w:rPr>
          <w:bCs/>
          <w:szCs w:val="28"/>
          <w:lang w:val="pt-BR"/>
        </w:rPr>
        <w:t xml:space="preserve"> bản quan trọng của ngành </w:t>
      </w:r>
      <w:r w:rsidRPr="007E0CD0">
        <w:rPr>
          <w:rFonts w:hint="eastAsia"/>
          <w:bCs/>
          <w:szCs w:val="28"/>
          <w:lang w:val="pt-BR"/>
        </w:rPr>
        <w:t>đ</w:t>
      </w:r>
      <w:r w:rsidRPr="007E0CD0">
        <w:rPr>
          <w:bCs/>
          <w:szCs w:val="28"/>
          <w:lang w:val="pt-BR"/>
        </w:rPr>
        <w:t>iện tử, từ những linh kiện c</w:t>
      </w:r>
      <w:r w:rsidRPr="007E0CD0">
        <w:rPr>
          <w:rFonts w:hint="eastAsia"/>
          <w:bCs/>
          <w:szCs w:val="28"/>
          <w:lang w:val="pt-BR"/>
        </w:rPr>
        <w:t>ơ</w:t>
      </w:r>
      <w:r w:rsidRPr="007E0CD0">
        <w:rPr>
          <w:bCs/>
          <w:szCs w:val="28"/>
          <w:lang w:val="pt-BR"/>
        </w:rPr>
        <w:t xml:space="preserve"> bản cho </w:t>
      </w:r>
      <w:r w:rsidRPr="007E0CD0">
        <w:rPr>
          <w:rFonts w:hint="eastAsia"/>
          <w:bCs/>
          <w:szCs w:val="28"/>
          <w:lang w:val="pt-BR"/>
        </w:rPr>
        <w:t>đ</w:t>
      </w:r>
      <w:r w:rsidRPr="007E0CD0">
        <w:rPr>
          <w:bCs/>
          <w:szCs w:val="28"/>
          <w:lang w:val="pt-BR"/>
        </w:rPr>
        <w:t>ến các ứng dụng kỹ thuật</w:t>
      </w:r>
    </w:p>
    <w:p w:rsidR="005E234E" w:rsidRPr="007E0CD0" w:rsidRDefault="005E234E" w:rsidP="005E234E">
      <w:pPr>
        <w:pStyle w:val="NoSpacing"/>
        <w:numPr>
          <w:ilvl w:val="0"/>
          <w:numId w:val="5"/>
        </w:numPr>
        <w:spacing w:before="120" w:after="12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bCs/>
          <w:sz w:val="28"/>
          <w:szCs w:val="28"/>
          <w:lang w:val="pt-BR"/>
        </w:rPr>
        <w:t>Kỹ năng: Có khả n</w:t>
      </w:r>
      <w:r w:rsidRPr="007E0CD0">
        <w:rPr>
          <w:rFonts w:ascii="Times New Roman" w:hAnsi="Times New Roman" w:hint="eastAsia"/>
          <w:bCs/>
          <w:sz w:val="28"/>
          <w:szCs w:val="28"/>
          <w:lang w:val="pt-BR"/>
        </w:rPr>
        <w:t>ă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>ng sử dụng các linh kiện c</w:t>
      </w:r>
      <w:r w:rsidRPr="007E0CD0">
        <w:rPr>
          <w:rFonts w:ascii="Times New Roman" w:hAnsi="Times New Roman" w:hint="eastAsia"/>
          <w:bCs/>
          <w:sz w:val="28"/>
          <w:szCs w:val="28"/>
          <w:lang w:val="pt-BR"/>
        </w:rPr>
        <w:t>ơ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 xml:space="preserve"> bản, phân tích, thiết kế các mạch ứng dụng c</w:t>
      </w:r>
      <w:r w:rsidRPr="007E0CD0">
        <w:rPr>
          <w:rFonts w:ascii="Times New Roman" w:hAnsi="Times New Roman" w:hint="eastAsia"/>
          <w:bCs/>
          <w:sz w:val="28"/>
          <w:szCs w:val="28"/>
          <w:lang w:val="pt-BR"/>
        </w:rPr>
        <w:t>ơ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 xml:space="preserve"> bản cũng nh</w:t>
      </w:r>
      <w:r w:rsidRPr="007E0CD0">
        <w:rPr>
          <w:rFonts w:ascii="Times New Roman" w:hAnsi="Times New Roman" w:hint="eastAsia"/>
          <w:bCs/>
          <w:sz w:val="28"/>
          <w:szCs w:val="28"/>
          <w:lang w:val="pt-BR"/>
        </w:rPr>
        <w:t>ư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 xml:space="preserve"> nâng cao</w:t>
      </w:r>
    </w:p>
    <w:p w:rsidR="005E234E" w:rsidRPr="007E0CD0" w:rsidRDefault="005E234E" w:rsidP="005E234E">
      <w:pPr>
        <w:pStyle w:val="ListParagraph"/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bCs/>
          <w:szCs w:val="28"/>
          <w:lang w:val="pt-BR"/>
        </w:rPr>
      </w:pPr>
      <w:r w:rsidRPr="007E0CD0">
        <w:rPr>
          <w:bCs/>
          <w:szCs w:val="28"/>
          <w:lang w:val="pt-BR"/>
        </w:rPr>
        <w:t>Thái độ: Sinh viên ph</w:t>
      </w:r>
      <w:r w:rsidRPr="007E0CD0">
        <w:rPr>
          <w:rFonts w:cs="Calibri"/>
          <w:bCs/>
          <w:szCs w:val="28"/>
          <w:lang w:val="pt-BR"/>
        </w:rPr>
        <w:t>ả</w:t>
      </w:r>
      <w:r w:rsidRPr="007E0CD0">
        <w:rPr>
          <w:bCs/>
          <w:szCs w:val="28"/>
          <w:lang w:val="pt-BR"/>
        </w:rPr>
        <w:t>i c</w:t>
      </w:r>
      <w:r w:rsidRPr="007E0CD0">
        <w:rPr>
          <w:rFonts w:cs=".VnTime"/>
          <w:bCs/>
          <w:szCs w:val="28"/>
          <w:lang w:val="pt-BR"/>
        </w:rPr>
        <w:t>ó</w:t>
      </w:r>
      <w:r w:rsidRPr="007E0CD0">
        <w:rPr>
          <w:bCs/>
          <w:szCs w:val="28"/>
          <w:lang w:val="pt-BR"/>
        </w:rPr>
        <w:t xml:space="preserve"> th</w:t>
      </w:r>
      <w:r w:rsidRPr="007E0CD0">
        <w:rPr>
          <w:rFonts w:cs=".VnTime"/>
          <w:bCs/>
          <w:szCs w:val="28"/>
          <w:lang w:val="pt-BR"/>
        </w:rPr>
        <w:t>á</w:t>
      </w:r>
      <w:r w:rsidRPr="007E0CD0">
        <w:rPr>
          <w:bCs/>
          <w:szCs w:val="28"/>
          <w:lang w:val="pt-BR"/>
        </w:rPr>
        <w:t xml:space="preserve">i </w:t>
      </w:r>
      <w:r w:rsidRPr="007E0CD0">
        <w:rPr>
          <w:rFonts w:cs="Calibri"/>
          <w:bCs/>
          <w:szCs w:val="28"/>
          <w:lang w:val="pt-BR"/>
        </w:rPr>
        <w:t>độ</w:t>
      </w:r>
      <w:r w:rsidRPr="007E0CD0">
        <w:rPr>
          <w:bCs/>
          <w:szCs w:val="28"/>
          <w:lang w:val="pt-BR"/>
        </w:rPr>
        <w:t xml:space="preserve"> h</w:t>
      </w:r>
      <w:r w:rsidRPr="007E0CD0">
        <w:rPr>
          <w:rFonts w:cs="Calibri"/>
          <w:bCs/>
          <w:szCs w:val="28"/>
          <w:lang w:val="pt-BR"/>
        </w:rPr>
        <w:t>ọ</w:t>
      </w:r>
      <w:r w:rsidRPr="007E0CD0">
        <w:rPr>
          <w:bCs/>
          <w:szCs w:val="28"/>
          <w:lang w:val="pt-BR"/>
        </w:rPr>
        <w:t>c t</w:t>
      </w:r>
      <w:r w:rsidRPr="007E0CD0">
        <w:rPr>
          <w:rFonts w:cs="Calibri"/>
          <w:bCs/>
          <w:szCs w:val="28"/>
          <w:lang w:val="pt-BR"/>
        </w:rPr>
        <w:t>ậ</w:t>
      </w:r>
      <w:r w:rsidRPr="007E0CD0">
        <w:rPr>
          <w:bCs/>
          <w:szCs w:val="28"/>
          <w:lang w:val="pt-BR"/>
        </w:rPr>
        <w:t>p nghi</w:t>
      </w:r>
      <w:r w:rsidRPr="007E0CD0">
        <w:rPr>
          <w:rFonts w:cs=".VnTime"/>
          <w:bCs/>
          <w:szCs w:val="28"/>
          <w:lang w:val="pt-BR"/>
        </w:rPr>
        <w:t>ê</w:t>
      </w:r>
      <w:r w:rsidRPr="007E0CD0">
        <w:rPr>
          <w:bCs/>
          <w:szCs w:val="28"/>
          <w:lang w:val="pt-BR"/>
        </w:rPr>
        <w:t>m t</w:t>
      </w:r>
      <w:r w:rsidRPr="007E0CD0">
        <w:rPr>
          <w:rFonts w:cs=".VnTime"/>
          <w:bCs/>
          <w:szCs w:val="28"/>
          <w:lang w:val="pt-BR"/>
        </w:rPr>
        <w:t>ú</w:t>
      </w:r>
      <w:r w:rsidRPr="007E0CD0">
        <w:rPr>
          <w:bCs/>
          <w:szCs w:val="28"/>
          <w:lang w:val="pt-BR"/>
        </w:rPr>
        <w:t>c, ph</w:t>
      </w:r>
      <w:r w:rsidRPr="007E0CD0">
        <w:rPr>
          <w:rFonts w:cs="Calibri"/>
          <w:bCs/>
          <w:szCs w:val="28"/>
          <w:lang w:val="pt-BR"/>
        </w:rPr>
        <w:t>ả</w:t>
      </w:r>
      <w:r w:rsidRPr="007E0CD0">
        <w:rPr>
          <w:bCs/>
          <w:szCs w:val="28"/>
          <w:lang w:val="pt-BR"/>
        </w:rPr>
        <w:t>i ho</w:t>
      </w:r>
      <w:r w:rsidRPr="007E0CD0">
        <w:rPr>
          <w:rFonts w:cs="Calibri"/>
          <w:bCs/>
          <w:szCs w:val="28"/>
          <w:lang w:val="pt-BR"/>
        </w:rPr>
        <w:t>à</w:t>
      </w:r>
      <w:r w:rsidRPr="007E0CD0">
        <w:rPr>
          <w:bCs/>
          <w:szCs w:val="28"/>
          <w:lang w:val="pt-BR"/>
        </w:rPr>
        <w:t>n th</w:t>
      </w:r>
      <w:r w:rsidRPr="007E0CD0">
        <w:rPr>
          <w:rFonts w:cs="Calibri"/>
          <w:bCs/>
          <w:szCs w:val="28"/>
          <w:lang w:val="pt-BR"/>
        </w:rPr>
        <w:t>à</w:t>
      </w:r>
      <w:r w:rsidRPr="007E0CD0">
        <w:rPr>
          <w:bCs/>
          <w:szCs w:val="28"/>
          <w:lang w:val="pt-BR"/>
        </w:rPr>
        <w:t>nh n</w:t>
      </w:r>
      <w:r w:rsidRPr="007E0CD0">
        <w:rPr>
          <w:rFonts w:cs="Calibri"/>
          <w:bCs/>
          <w:szCs w:val="28"/>
          <w:lang w:val="pt-BR"/>
        </w:rPr>
        <w:t>ộ</w:t>
      </w:r>
      <w:r w:rsidRPr="007E0CD0">
        <w:rPr>
          <w:bCs/>
          <w:szCs w:val="28"/>
          <w:lang w:val="pt-BR"/>
        </w:rPr>
        <w:t>i dung học tập do Gi</w:t>
      </w:r>
      <w:r w:rsidRPr="007E0CD0">
        <w:rPr>
          <w:rFonts w:cs="Calibri"/>
          <w:bCs/>
          <w:szCs w:val="28"/>
          <w:lang w:val="pt-BR"/>
        </w:rPr>
        <w:t>ả</w:t>
      </w:r>
      <w:r w:rsidRPr="007E0CD0">
        <w:rPr>
          <w:bCs/>
          <w:szCs w:val="28"/>
          <w:lang w:val="pt-BR"/>
        </w:rPr>
        <w:t>ng vi</w:t>
      </w:r>
      <w:r w:rsidRPr="007E0CD0">
        <w:rPr>
          <w:rFonts w:cs=".VnTime"/>
          <w:bCs/>
          <w:szCs w:val="28"/>
          <w:lang w:val="pt-BR"/>
        </w:rPr>
        <w:t>ê</w:t>
      </w:r>
      <w:r w:rsidRPr="007E0CD0">
        <w:rPr>
          <w:bCs/>
          <w:szCs w:val="28"/>
          <w:lang w:val="pt-BR"/>
        </w:rPr>
        <w:t>n h</w:t>
      </w:r>
      <w:r w:rsidRPr="007E0CD0">
        <w:rPr>
          <w:rFonts w:cs="Calibri"/>
          <w:bCs/>
          <w:szCs w:val="28"/>
          <w:lang w:val="pt-BR"/>
        </w:rPr>
        <w:t>ướ</w:t>
      </w:r>
      <w:r w:rsidRPr="007E0CD0">
        <w:rPr>
          <w:bCs/>
          <w:szCs w:val="28"/>
          <w:lang w:val="pt-BR"/>
        </w:rPr>
        <w:t>ng d</w:t>
      </w:r>
      <w:r w:rsidRPr="007E0CD0">
        <w:rPr>
          <w:rFonts w:cs="Calibri"/>
          <w:bCs/>
          <w:szCs w:val="28"/>
          <w:lang w:val="pt-BR"/>
        </w:rPr>
        <w:t>ẫ</w:t>
      </w:r>
      <w:r w:rsidRPr="007E0CD0">
        <w:rPr>
          <w:bCs/>
          <w:szCs w:val="28"/>
          <w:lang w:val="pt-BR"/>
        </w:rPr>
        <w:t>n y</w:t>
      </w:r>
      <w:r w:rsidRPr="007E0CD0">
        <w:rPr>
          <w:rFonts w:cs=".VnTime"/>
          <w:bCs/>
          <w:szCs w:val="28"/>
          <w:lang w:val="pt-BR"/>
        </w:rPr>
        <w:t>ê</w:t>
      </w:r>
      <w:r w:rsidRPr="007E0CD0">
        <w:rPr>
          <w:bCs/>
          <w:szCs w:val="28"/>
          <w:lang w:val="pt-BR"/>
        </w:rPr>
        <w:t>u c</w:t>
      </w:r>
      <w:r w:rsidRPr="007E0CD0">
        <w:rPr>
          <w:rFonts w:cs="Calibri"/>
          <w:bCs/>
          <w:szCs w:val="28"/>
          <w:lang w:val="pt-BR"/>
        </w:rPr>
        <w:t>ầ</w:t>
      </w:r>
      <w:r w:rsidRPr="007E0CD0">
        <w:rPr>
          <w:bCs/>
          <w:szCs w:val="28"/>
          <w:lang w:val="pt-BR"/>
        </w:rPr>
        <w:t>u.</w:t>
      </w:r>
    </w:p>
    <w:p w:rsidR="005E234E" w:rsidRPr="007E0CD0" w:rsidRDefault="005E234E" w:rsidP="005E234E">
      <w:pPr>
        <w:tabs>
          <w:tab w:val="left" w:pos="397"/>
        </w:tabs>
        <w:spacing w:before="120"/>
        <w:jc w:val="both"/>
        <w:rPr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III. N</w:t>
      </w:r>
      <w:r w:rsidRPr="007E0CD0">
        <w:rPr>
          <w:rFonts w:cs="Arial"/>
          <w:b/>
          <w:bCs/>
          <w:sz w:val="28"/>
          <w:szCs w:val="28"/>
          <w:lang w:val="pt-BR"/>
        </w:rPr>
        <w:t>ộ</w:t>
      </w:r>
      <w:r w:rsidRPr="007E0CD0">
        <w:rPr>
          <w:b/>
          <w:bCs/>
          <w:sz w:val="28"/>
          <w:szCs w:val="28"/>
          <w:lang w:val="pt-BR"/>
        </w:rPr>
        <w:t xml:space="preserve">i dung </w:t>
      </w:r>
      <w:r>
        <w:rPr>
          <w:b/>
          <w:bCs/>
          <w:sz w:val="28"/>
          <w:szCs w:val="28"/>
          <w:lang w:val="pt-BR"/>
        </w:rPr>
        <w:t>môn học</w:t>
      </w:r>
      <w:r w:rsidRPr="007E0CD0">
        <w:rPr>
          <w:b/>
          <w:bCs/>
          <w:sz w:val="28"/>
          <w:szCs w:val="28"/>
          <w:lang w:val="pt-BR"/>
        </w:rPr>
        <w:t>:</w:t>
      </w:r>
    </w:p>
    <w:p w:rsidR="005E234E" w:rsidRPr="007E0CD0" w:rsidRDefault="005E234E" w:rsidP="005E234E">
      <w:pPr>
        <w:pStyle w:val="ListParagraph"/>
        <w:tabs>
          <w:tab w:val="left" w:pos="709"/>
        </w:tabs>
        <w:spacing w:before="120"/>
        <w:ind w:left="0"/>
        <w:jc w:val="both"/>
        <w:rPr>
          <w:b/>
          <w:szCs w:val="28"/>
          <w:lang w:val="pt-BR"/>
        </w:rPr>
      </w:pPr>
      <w:r w:rsidRPr="007E0CD0">
        <w:rPr>
          <w:b/>
          <w:szCs w:val="28"/>
          <w:lang w:val="pt-BR"/>
        </w:rPr>
        <w:t>1. N</w:t>
      </w:r>
      <w:r w:rsidRPr="007E0CD0">
        <w:rPr>
          <w:rFonts w:cs="Arial"/>
          <w:b/>
          <w:szCs w:val="28"/>
          <w:lang w:val="pt-BR"/>
        </w:rPr>
        <w:t>ộ</w:t>
      </w:r>
      <w:r w:rsidRPr="007E0CD0">
        <w:rPr>
          <w:b/>
          <w:szCs w:val="28"/>
          <w:lang w:val="pt-BR"/>
        </w:rPr>
        <w:t>i dung t</w:t>
      </w:r>
      <w:r w:rsidRPr="007E0CD0">
        <w:rPr>
          <w:rFonts w:cs="Arial"/>
          <w:b/>
          <w:szCs w:val="28"/>
          <w:lang w:val="pt-BR"/>
        </w:rPr>
        <w:t>ổ</w:t>
      </w:r>
      <w:r w:rsidRPr="007E0CD0">
        <w:rPr>
          <w:b/>
          <w:szCs w:val="28"/>
          <w:lang w:val="pt-BR"/>
        </w:rPr>
        <w:t>ng qu</w:t>
      </w:r>
      <w:r w:rsidRPr="007E0CD0">
        <w:rPr>
          <w:rFonts w:cs=".VnTime"/>
          <w:b/>
          <w:szCs w:val="28"/>
          <w:lang w:val="pt-BR"/>
        </w:rPr>
        <w:t>á</w:t>
      </w:r>
      <w:r w:rsidRPr="007E0CD0">
        <w:rPr>
          <w:b/>
          <w:szCs w:val="28"/>
          <w:lang w:val="pt-BR"/>
        </w:rPr>
        <w:t>t v</w:t>
      </w:r>
      <w:r w:rsidRPr="007E0CD0">
        <w:rPr>
          <w:rFonts w:cs="Arial"/>
          <w:b/>
          <w:szCs w:val="28"/>
          <w:lang w:val="pt-BR"/>
        </w:rPr>
        <w:t>à</w:t>
      </w:r>
      <w:r w:rsidRPr="007E0CD0">
        <w:rPr>
          <w:b/>
          <w:szCs w:val="28"/>
          <w:lang w:val="pt-BR"/>
        </w:rPr>
        <w:t xml:space="preserve"> ph</w:t>
      </w:r>
      <w:r w:rsidRPr="007E0CD0">
        <w:rPr>
          <w:rFonts w:cs=".VnTime"/>
          <w:b/>
          <w:szCs w:val="28"/>
          <w:lang w:val="pt-BR"/>
        </w:rPr>
        <w:t>â</w:t>
      </w:r>
      <w:r w:rsidRPr="007E0CD0">
        <w:rPr>
          <w:b/>
          <w:szCs w:val="28"/>
          <w:lang w:val="pt-BR"/>
        </w:rPr>
        <w:t>n b</w:t>
      </w:r>
      <w:r w:rsidRPr="007E0CD0">
        <w:rPr>
          <w:rFonts w:cs="Arial"/>
          <w:b/>
          <w:szCs w:val="28"/>
          <w:lang w:val="pt-BR"/>
        </w:rPr>
        <w:t>ổ</w:t>
      </w:r>
      <w:r w:rsidRPr="007E0CD0">
        <w:rPr>
          <w:b/>
          <w:szCs w:val="28"/>
          <w:lang w:val="pt-BR"/>
        </w:rPr>
        <w:t xml:space="preserve"> th</w:t>
      </w:r>
      <w:r w:rsidRPr="007E0CD0">
        <w:rPr>
          <w:rFonts w:cs="Arial"/>
          <w:b/>
          <w:szCs w:val="28"/>
          <w:lang w:val="pt-BR"/>
        </w:rPr>
        <w:t>ờ</w:t>
      </w:r>
      <w:r w:rsidRPr="007E0CD0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234E" w:rsidRPr="007E0CD0" w:rsidTr="00AE27B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 xml:space="preserve">Tên các bài trong </w:t>
            </w:r>
            <w:r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Thời gian (giờ)</w:t>
            </w:r>
          </w:p>
        </w:tc>
      </w:tr>
      <w:tr w:rsidR="005E234E" w:rsidRPr="007E0CD0" w:rsidTr="00AE27BD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5E234E" w:rsidRPr="007E0CD0" w:rsidRDefault="005E234E" w:rsidP="00AE27BD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Tổng</w:t>
            </w:r>
          </w:p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Kiểm</w:t>
            </w:r>
          </w:p>
          <w:p w:rsidR="005E234E" w:rsidRPr="007E0CD0" w:rsidRDefault="005E234E" w:rsidP="00AE27BD">
            <w:pPr>
              <w:rPr>
                <w:szCs w:val="28"/>
              </w:rPr>
            </w:pPr>
            <w:r w:rsidRPr="007E0CD0">
              <w:rPr>
                <w:szCs w:val="28"/>
              </w:rPr>
              <w:t>tra</w:t>
            </w:r>
          </w:p>
        </w:tc>
      </w:tr>
      <w:tr w:rsidR="005E234E" w:rsidRPr="007E0CD0" w:rsidTr="00AE27BD">
        <w:trPr>
          <w:trHeight w:val="463"/>
        </w:trPr>
        <w:tc>
          <w:tcPr>
            <w:tcW w:w="621" w:type="dxa"/>
            <w:shd w:val="clear" w:color="auto" w:fill="auto"/>
          </w:tcPr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1</w:t>
            </w: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2</w:t>
            </w: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3</w:t>
            </w:r>
          </w:p>
          <w:p w:rsidR="005E234E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4</w:t>
            </w: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</w:p>
          <w:p w:rsidR="005E234E" w:rsidRPr="007E0CD0" w:rsidRDefault="005E234E" w:rsidP="00AE27BD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lastRenderedPageBreak/>
              <w:t>Ch</w:t>
            </w:r>
            <w:r w:rsidRPr="005E234E">
              <w:rPr>
                <w:rFonts w:hint="eastAsia"/>
                <w:szCs w:val="28"/>
              </w:rPr>
              <w:t>ươ</w:t>
            </w:r>
            <w:r w:rsidRPr="005E234E">
              <w:rPr>
                <w:szCs w:val="28"/>
              </w:rPr>
              <w:t>ng 1.</w:t>
            </w:r>
            <w:r w:rsidRPr="005E234E">
              <w:t xml:space="preserve"> </w:t>
            </w:r>
            <w:r w:rsidRPr="005E234E">
              <w:rPr>
                <w:szCs w:val="28"/>
              </w:rPr>
              <w:t>Vật liệu bán dẫn</w:t>
            </w: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t>Ch</w:t>
            </w:r>
            <w:r w:rsidRPr="005E234E">
              <w:rPr>
                <w:rFonts w:cs="Calibri"/>
                <w:szCs w:val="28"/>
              </w:rPr>
              <w:t>ươ</w:t>
            </w:r>
            <w:r w:rsidRPr="005E234E">
              <w:rPr>
                <w:szCs w:val="28"/>
              </w:rPr>
              <w:t>ng 2. Diode và các mạch ứng dụng</w:t>
            </w: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t>Ch</w:t>
            </w:r>
            <w:r w:rsidRPr="005E234E">
              <w:rPr>
                <w:rFonts w:cs="Calibri"/>
                <w:szCs w:val="28"/>
              </w:rPr>
              <w:t>ươ</w:t>
            </w:r>
            <w:r w:rsidRPr="005E234E">
              <w:rPr>
                <w:szCs w:val="28"/>
              </w:rPr>
              <w:t>ng 3. Transistor</w:t>
            </w: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lastRenderedPageBreak/>
              <w:t>Ch</w:t>
            </w:r>
            <w:r w:rsidRPr="005E234E">
              <w:rPr>
                <w:rFonts w:cs="Calibri"/>
                <w:szCs w:val="28"/>
              </w:rPr>
              <w:t>ươ</w:t>
            </w:r>
            <w:r w:rsidRPr="005E234E">
              <w:rPr>
                <w:szCs w:val="28"/>
              </w:rPr>
              <w:t xml:space="preserve">ng 4. Phân tích mạch khuếch </w:t>
            </w:r>
            <w:r w:rsidRPr="005E234E">
              <w:rPr>
                <w:rFonts w:hint="eastAsia"/>
                <w:szCs w:val="28"/>
              </w:rPr>
              <w:t>đ</w:t>
            </w:r>
            <w:r w:rsidRPr="005E234E">
              <w:rPr>
                <w:szCs w:val="28"/>
              </w:rPr>
              <w:t>ại tín hiệu nhỏ</w:t>
            </w: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5E234E" w:rsidRPr="005E234E" w:rsidRDefault="005E234E" w:rsidP="00AE27BD">
            <w:pPr>
              <w:tabs>
                <w:tab w:val="right" w:leader="dot" w:pos="3331"/>
              </w:tabs>
              <w:rPr>
                <w:szCs w:val="28"/>
              </w:rPr>
            </w:pPr>
            <w:r w:rsidRPr="005E234E">
              <w:rPr>
                <w:szCs w:val="28"/>
              </w:rPr>
              <w:t xml:space="preserve">Chương 5. Mạch khuếch </w:t>
            </w:r>
            <w:r w:rsidRPr="005E234E">
              <w:rPr>
                <w:rFonts w:hint="eastAsia"/>
                <w:szCs w:val="28"/>
              </w:rPr>
              <w:t>đ</w:t>
            </w:r>
            <w:r w:rsidRPr="005E234E">
              <w:rPr>
                <w:szCs w:val="28"/>
              </w:rPr>
              <w:t>ại công suất</w:t>
            </w:r>
          </w:p>
        </w:tc>
        <w:tc>
          <w:tcPr>
            <w:tcW w:w="918" w:type="dxa"/>
            <w:shd w:val="clear" w:color="auto" w:fill="auto"/>
          </w:tcPr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lastRenderedPageBreak/>
              <w:t>3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6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9</w:t>
            </w:r>
          </w:p>
          <w:p w:rsidR="005E234E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6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lastRenderedPageBreak/>
              <w:t>3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6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8</w:t>
            </w:r>
          </w:p>
          <w:p w:rsidR="005E234E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6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1</w:t>
            </w: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</w:p>
          <w:p w:rsidR="005E234E" w:rsidRPr="007E0CD0" w:rsidRDefault="005E234E" w:rsidP="005E234E">
            <w:pPr>
              <w:jc w:val="center"/>
              <w:rPr>
                <w:szCs w:val="28"/>
              </w:rPr>
            </w:pPr>
            <w:r w:rsidRPr="007E0CD0">
              <w:rPr>
                <w:szCs w:val="28"/>
              </w:rPr>
              <w:t>1</w:t>
            </w:r>
          </w:p>
        </w:tc>
      </w:tr>
      <w:tr w:rsidR="005E234E" w:rsidRPr="007E0CD0" w:rsidTr="00AE27BD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234E" w:rsidRPr="007E0CD0" w:rsidRDefault="005E234E" w:rsidP="00AE27BD">
            <w:pPr>
              <w:jc w:val="center"/>
              <w:rPr>
                <w:b/>
                <w:szCs w:val="28"/>
              </w:rPr>
            </w:pPr>
            <w:r w:rsidRPr="007E0CD0">
              <w:rPr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234E" w:rsidRPr="005E234E" w:rsidRDefault="005E234E" w:rsidP="005E234E">
            <w:pPr>
              <w:jc w:val="center"/>
              <w:rPr>
                <w:b/>
                <w:szCs w:val="28"/>
              </w:rPr>
            </w:pPr>
            <w:r w:rsidRPr="005E234E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234E" w:rsidRPr="005E234E" w:rsidRDefault="005E234E" w:rsidP="005E234E">
            <w:pPr>
              <w:jc w:val="center"/>
              <w:rPr>
                <w:b/>
                <w:szCs w:val="28"/>
              </w:rPr>
            </w:pPr>
            <w:r w:rsidRPr="005E234E">
              <w:rPr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234E" w:rsidRPr="005E234E" w:rsidRDefault="005E234E" w:rsidP="005E234E">
            <w:pPr>
              <w:jc w:val="center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E234E" w:rsidRPr="005E234E" w:rsidRDefault="005E234E" w:rsidP="005E234E">
            <w:pPr>
              <w:jc w:val="center"/>
              <w:rPr>
                <w:b/>
                <w:szCs w:val="28"/>
              </w:rPr>
            </w:pPr>
            <w:r w:rsidRPr="005E234E">
              <w:rPr>
                <w:b/>
                <w:szCs w:val="28"/>
              </w:rPr>
              <w:t>2</w:t>
            </w:r>
          </w:p>
        </w:tc>
      </w:tr>
    </w:tbl>
    <w:p w:rsidR="005E234E" w:rsidRPr="007E0CD0" w:rsidRDefault="005E234E" w:rsidP="005E234E">
      <w:pPr>
        <w:pStyle w:val="ListParagraph"/>
        <w:tabs>
          <w:tab w:val="right" w:pos="426"/>
        </w:tabs>
        <w:spacing w:line="360" w:lineRule="auto"/>
        <w:ind w:left="0"/>
        <w:jc w:val="both"/>
        <w:rPr>
          <w:b/>
          <w:iCs/>
          <w:szCs w:val="28"/>
          <w:lang w:val="sv-SE"/>
        </w:rPr>
      </w:pPr>
      <w:r w:rsidRPr="007E0CD0">
        <w:rPr>
          <w:b/>
          <w:iCs/>
          <w:szCs w:val="28"/>
          <w:lang w:val="sv-SE"/>
        </w:rPr>
        <w:t>2. Nội dung chi tiết:</w:t>
      </w:r>
    </w:p>
    <w:p w:rsidR="005E234E" w:rsidRPr="007E0CD0" w:rsidRDefault="005E234E" w:rsidP="005E234E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hint="eastAsia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>ng 1.</w:t>
      </w:r>
      <w:r w:rsidRPr="007E0CD0">
        <w:rPr>
          <w:sz w:val="28"/>
          <w:szCs w:val="28"/>
        </w:rPr>
        <w:t xml:space="preserve"> </w:t>
      </w:r>
      <w:r w:rsidRPr="007E0CD0">
        <w:rPr>
          <w:b/>
          <w:sz w:val="28"/>
          <w:szCs w:val="28"/>
        </w:rPr>
        <w:t>Vật liệu bán dẫn</w:t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iCs/>
          <w:sz w:val="28"/>
          <w:szCs w:val="28"/>
          <w:lang w:val="pt-BR"/>
        </w:rPr>
        <w:t>Thời gian: 3 giờ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 Mục tiêu:</w:t>
      </w:r>
      <w:r w:rsidRPr="007E0CD0">
        <w:rPr>
          <w:iCs/>
          <w:sz w:val="28"/>
          <w:szCs w:val="28"/>
          <w:lang w:val="sv-SE"/>
        </w:rPr>
        <w:tab/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 xml:space="preserve"> + Trình bày được những khái niệm cơ bản về chất bán dẫn, vật liệu bán dẫn.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- Nội dung: 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iCs/>
          <w:sz w:val="28"/>
          <w:szCs w:val="28"/>
          <w:lang w:val="sv-SE"/>
        </w:rPr>
        <w:tab/>
      </w:r>
      <w:r w:rsidRPr="007E0CD0">
        <w:rPr>
          <w:bCs/>
          <w:sz w:val="28"/>
          <w:szCs w:val="28"/>
          <w:lang w:val="de-DE"/>
        </w:rPr>
        <w:t>1.1 Ch</w:t>
      </w:r>
      <w:r w:rsidRPr="007E0CD0">
        <w:rPr>
          <w:rFonts w:cs="Calibri"/>
          <w:bCs/>
          <w:sz w:val="28"/>
          <w:szCs w:val="28"/>
          <w:lang w:val="de-DE"/>
        </w:rPr>
        <w:t>ấ</w:t>
      </w:r>
      <w:r w:rsidRPr="007E0CD0">
        <w:rPr>
          <w:bCs/>
          <w:sz w:val="28"/>
          <w:szCs w:val="28"/>
          <w:lang w:val="de-DE"/>
        </w:rPr>
        <w:t>t b</w:t>
      </w:r>
      <w:r w:rsidRPr="007E0CD0">
        <w:rPr>
          <w:rFonts w:cs=".VnTime"/>
          <w:bCs/>
          <w:sz w:val="28"/>
          <w:szCs w:val="28"/>
          <w:lang w:val="de-DE"/>
        </w:rPr>
        <w:t>á</w:t>
      </w:r>
      <w:r w:rsidRPr="007E0CD0">
        <w:rPr>
          <w:bCs/>
          <w:sz w:val="28"/>
          <w:szCs w:val="28"/>
          <w:lang w:val="de-DE"/>
        </w:rPr>
        <w:t>n d</w:t>
      </w:r>
      <w:r w:rsidRPr="007E0CD0">
        <w:rPr>
          <w:rFonts w:cs="Calibri"/>
          <w:bCs/>
          <w:sz w:val="28"/>
          <w:szCs w:val="28"/>
          <w:lang w:val="de-DE"/>
        </w:rPr>
        <w:t>ẫ</w:t>
      </w:r>
      <w:r w:rsidRPr="007E0CD0">
        <w:rPr>
          <w:bCs/>
          <w:sz w:val="28"/>
          <w:szCs w:val="28"/>
          <w:lang w:val="de-DE"/>
        </w:rPr>
        <w:t>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</w:r>
      <w:r w:rsidRPr="007E0CD0">
        <w:rPr>
          <w:bCs/>
          <w:sz w:val="28"/>
          <w:szCs w:val="28"/>
          <w:lang w:val="de-DE"/>
        </w:rPr>
        <w:tab/>
        <w:t>1.1.1 Tinh th</w:t>
      </w:r>
      <w:r w:rsidRPr="007E0CD0">
        <w:rPr>
          <w:rFonts w:cs="Calibri"/>
          <w:bCs/>
          <w:sz w:val="28"/>
          <w:szCs w:val="28"/>
          <w:lang w:val="de-DE"/>
        </w:rPr>
        <w:t>ể</w:t>
      </w:r>
      <w:r w:rsidRPr="007E0CD0">
        <w:rPr>
          <w:bCs/>
          <w:sz w:val="28"/>
          <w:szCs w:val="28"/>
          <w:lang w:val="de-DE"/>
        </w:rPr>
        <w:t xml:space="preserve"> Silicon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</w:r>
      <w:r w:rsidRPr="007E0CD0">
        <w:rPr>
          <w:bCs/>
          <w:sz w:val="28"/>
          <w:szCs w:val="28"/>
          <w:lang w:val="de-DE"/>
        </w:rPr>
        <w:tab/>
        <w:t>1.1.2 Ch</w:t>
      </w:r>
      <w:r w:rsidRPr="007E0CD0">
        <w:rPr>
          <w:rFonts w:cs="Calibri"/>
          <w:bCs/>
          <w:sz w:val="28"/>
          <w:szCs w:val="28"/>
          <w:lang w:val="de-DE"/>
        </w:rPr>
        <w:t>ấ</w:t>
      </w:r>
      <w:r w:rsidRPr="007E0CD0">
        <w:rPr>
          <w:bCs/>
          <w:sz w:val="28"/>
          <w:szCs w:val="28"/>
          <w:lang w:val="de-DE"/>
        </w:rPr>
        <w:t>t b</w:t>
      </w:r>
      <w:r w:rsidRPr="007E0CD0">
        <w:rPr>
          <w:rFonts w:cs=".VnTime"/>
          <w:bCs/>
          <w:sz w:val="28"/>
          <w:szCs w:val="28"/>
          <w:lang w:val="de-DE"/>
        </w:rPr>
        <w:t>á</w:t>
      </w:r>
      <w:r w:rsidRPr="007E0CD0">
        <w:rPr>
          <w:bCs/>
          <w:sz w:val="28"/>
          <w:szCs w:val="28"/>
          <w:lang w:val="de-DE"/>
        </w:rPr>
        <w:t>n d</w:t>
      </w:r>
      <w:r w:rsidRPr="007E0CD0">
        <w:rPr>
          <w:rFonts w:cs="Calibri"/>
          <w:bCs/>
          <w:sz w:val="28"/>
          <w:szCs w:val="28"/>
          <w:lang w:val="de-DE"/>
        </w:rPr>
        <w:t>ẫ</w:t>
      </w:r>
      <w:r w:rsidRPr="007E0CD0">
        <w:rPr>
          <w:bCs/>
          <w:sz w:val="28"/>
          <w:szCs w:val="28"/>
          <w:lang w:val="de-DE"/>
        </w:rPr>
        <w:t>n thu</w:t>
      </w:r>
      <w:r w:rsidRPr="007E0CD0">
        <w:rPr>
          <w:rFonts w:cs="Calibri"/>
          <w:bCs/>
          <w:sz w:val="28"/>
          <w:szCs w:val="28"/>
          <w:lang w:val="de-DE"/>
        </w:rPr>
        <w:t>ầ</w:t>
      </w:r>
      <w:r w:rsidRPr="007E0CD0">
        <w:rPr>
          <w:bCs/>
          <w:sz w:val="28"/>
          <w:szCs w:val="28"/>
          <w:lang w:val="de-DE"/>
        </w:rPr>
        <w:t>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</w:r>
      <w:r w:rsidRPr="007E0CD0">
        <w:rPr>
          <w:bCs/>
          <w:sz w:val="28"/>
          <w:szCs w:val="28"/>
          <w:lang w:val="de-DE"/>
        </w:rPr>
        <w:tab/>
        <w:t>1.1.3 Bán d</w:t>
      </w:r>
      <w:r w:rsidRPr="007E0CD0">
        <w:rPr>
          <w:rFonts w:cs="Calibri"/>
          <w:bCs/>
          <w:sz w:val="28"/>
          <w:szCs w:val="28"/>
          <w:lang w:val="de-DE"/>
        </w:rPr>
        <w:t>ẫ</w:t>
      </w:r>
      <w:r w:rsidRPr="007E0CD0">
        <w:rPr>
          <w:bCs/>
          <w:sz w:val="28"/>
          <w:szCs w:val="28"/>
          <w:lang w:val="de-DE"/>
        </w:rPr>
        <w:t>n lo</w:t>
      </w:r>
      <w:r w:rsidRPr="007E0CD0">
        <w:rPr>
          <w:rFonts w:cs="Calibri"/>
          <w:bCs/>
          <w:sz w:val="28"/>
          <w:szCs w:val="28"/>
          <w:lang w:val="de-DE"/>
        </w:rPr>
        <w:t>ạ</w:t>
      </w:r>
      <w:r w:rsidRPr="007E0CD0">
        <w:rPr>
          <w:bCs/>
          <w:sz w:val="28"/>
          <w:szCs w:val="28"/>
          <w:lang w:val="de-DE"/>
        </w:rPr>
        <w:t>i 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</w:r>
      <w:r w:rsidRPr="007E0CD0">
        <w:rPr>
          <w:bCs/>
          <w:sz w:val="28"/>
          <w:szCs w:val="28"/>
          <w:lang w:val="de-DE"/>
        </w:rPr>
        <w:tab/>
        <w:t>1.1.4 Bán d</w:t>
      </w:r>
      <w:r w:rsidRPr="007E0CD0">
        <w:rPr>
          <w:rFonts w:cs="Calibri"/>
          <w:bCs/>
          <w:sz w:val="28"/>
          <w:szCs w:val="28"/>
          <w:lang w:val="de-DE"/>
        </w:rPr>
        <w:t>ẫ</w:t>
      </w:r>
      <w:r w:rsidRPr="007E0CD0">
        <w:rPr>
          <w:bCs/>
          <w:sz w:val="28"/>
          <w:szCs w:val="28"/>
          <w:lang w:val="de-DE"/>
        </w:rPr>
        <w:t>n lo</w:t>
      </w:r>
      <w:r w:rsidRPr="007E0CD0">
        <w:rPr>
          <w:rFonts w:cs="Calibri"/>
          <w:bCs/>
          <w:sz w:val="28"/>
          <w:szCs w:val="28"/>
          <w:lang w:val="de-DE"/>
        </w:rPr>
        <w:t>ạ</w:t>
      </w:r>
      <w:r w:rsidRPr="007E0CD0">
        <w:rPr>
          <w:bCs/>
          <w:sz w:val="28"/>
          <w:szCs w:val="28"/>
          <w:lang w:val="de-DE"/>
        </w:rPr>
        <w:t>i P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  <w:t>1.2  Chuy</w:t>
      </w:r>
      <w:r w:rsidRPr="007E0CD0">
        <w:rPr>
          <w:rFonts w:cs="Calibri"/>
          <w:bCs/>
          <w:sz w:val="28"/>
          <w:szCs w:val="28"/>
          <w:lang w:val="de-DE"/>
        </w:rPr>
        <w:t>ể</w:t>
      </w:r>
      <w:r w:rsidRPr="007E0CD0">
        <w:rPr>
          <w:bCs/>
          <w:sz w:val="28"/>
          <w:szCs w:val="28"/>
          <w:lang w:val="de-DE"/>
        </w:rPr>
        <w:t>n ti</w:t>
      </w:r>
      <w:r w:rsidRPr="007E0CD0">
        <w:rPr>
          <w:rFonts w:cs="Calibri"/>
          <w:bCs/>
          <w:sz w:val="28"/>
          <w:szCs w:val="28"/>
          <w:lang w:val="de-DE"/>
        </w:rPr>
        <w:t>ế</w:t>
      </w:r>
      <w:r w:rsidRPr="007E0CD0">
        <w:rPr>
          <w:bCs/>
          <w:sz w:val="28"/>
          <w:szCs w:val="28"/>
          <w:lang w:val="de-DE"/>
        </w:rPr>
        <w:t>p P-N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7E0CD0">
        <w:rPr>
          <w:bCs/>
          <w:sz w:val="28"/>
          <w:szCs w:val="28"/>
          <w:lang w:val="de-DE"/>
        </w:rPr>
        <w:tab/>
        <w:t>1.3  Hi</w:t>
      </w:r>
      <w:r w:rsidRPr="007E0CD0">
        <w:rPr>
          <w:rFonts w:cs="Calibri"/>
          <w:bCs/>
          <w:sz w:val="28"/>
          <w:szCs w:val="28"/>
          <w:lang w:val="de-DE"/>
        </w:rPr>
        <w:t>ệ</w:t>
      </w:r>
      <w:r w:rsidRPr="007E0CD0">
        <w:rPr>
          <w:bCs/>
          <w:sz w:val="28"/>
          <w:szCs w:val="28"/>
          <w:lang w:val="de-DE"/>
        </w:rPr>
        <w:t>n t</w:t>
      </w:r>
      <w:r w:rsidRPr="007E0CD0">
        <w:rPr>
          <w:rFonts w:cs="Calibri"/>
          <w:bCs/>
          <w:sz w:val="28"/>
          <w:szCs w:val="28"/>
          <w:lang w:val="de-DE"/>
        </w:rPr>
        <w:t>ượ</w:t>
      </w:r>
      <w:r w:rsidRPr="007E0CD0">
        <w:rPr>
          <w:bCs/>
          <w:sz w:val="28"/>
          <w:szCs w:val="28"/>
          <w:lang w:val="de-DE"/>
        </w:rPr>
        <w:t xml:space="preserve">ng </w:t>
      </w:r>
      <w:r w:rsidRPr="007E0CD0">
        <w:rPr>
          <w:rFonts w:cs="Calibri"/>
          <w:bCs/>
          <w:sz w:val="28"/>
          <w:szCs w:val="28"/>
          <w:lang w:val="de-DE"/>
        </w:rPr>
        <w:t>đ</w:t>
      </w:r>
      <w:r w:rsidRPr="007E0CD0">
        <w:rPr>
          <w:rFonts w:cs=".VnTime"/>
          <w:bCs/>
          <w:sz w:val="28"/>
          <w:szCs w:val="28"/>
          <w:lang w:val="de-DE"/>
        </w:rPr>
        <w:t>á</w:t>
      </w:r>
      <w:r w:rsidRPr="007E0CD0">
        <w:rPr>
          <w:bCs/>
          <w:sz w:val="28"/>
          <w:szCs w:val="28"/>
          <w:lang w:val="de-DE"/>
        </w:rPr>
        <w:t>nh th</w:t>
      </w:r>
      <w:r w:rsidRPr="007E0CD0">
        <w:rPr>
          <w:rFonts w:cs="Calibri"/>
          <w:bCs/>
          <w:sz w:val="28"/>
          <w:szCs w:val="28"/>
          <w:lang w:val="de-DE"/>
        </w:rPr>
        <w:t>ủ</w:t>
      </w:r>
      <w:r w:rsidRPr="007E0CD0">
        <w:rPr>
          <w:bCs/>
          <w:sz w:val="28"/>
          <w:szCs w:val="28"/>
          <w:lang w:val="de-DE"/>
        </w:rPr>
        <w:t>ng</w:t>
      </w:r>
    </w:p>
    <w:p w:rsidR="005E234E" w:rsidRPr="007E0CD0" w:rsidRDefault="005E234E" w:rsidP="005E234E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cs="Calibri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>ng 2. Diode và các mạch ứng dụng</w:t>
      </w:r>
      <w:r w:rsidRPr="007E0CD0">
        <w:rPr>
          <w:iCs/>
          <w:sz w:val="28"/>
          <w:szCs w:val="28"/>
          <w:lang w:val="pt-BR"/>
        </w:rPr>
        <w:t xml:space="preserve"> </w:t>
      </w:r>
      <w:r w:rsidRPr="007E0CD0">
        <w:rPr>
          <w:iCs/>
          <w:sz w:val="28"/>
          <w:szCs w:val="28"/>
          <w:lang w:val="pt-BR"/>
        </w:rPr>
        <w:tab/>
      </w:r>
      <w:r w:rsidRPr="007E0CD0"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 w:rsidRPr="007E0CD0">
        <w:rPr>
          <w:iCs/>
          <w:sz w:val="28"/>
          <w:szCs w:val="28"/>
          <w:lang w:val="pt-BR"/>
        </w:rPr>
        <w:t>Thời gian: 6 giờ</w:t>
      </w:r>
    </w:p>
    <w:p w:rsidR="005E234E" w:rsidRPr="007E0CD0" w:rsidRDefault="005E234E" w:rsidP="005E234E">
      <w:pPr>
        <w:spacing w:before="0" w:after="0" w:line="360" w:lineRule="auto"/>
        <w:rPr>
          <w:b/>
          <w:sz w:val="28"/>
          <w:szCs w:val="28"/>
        </w:rPr>
      </w:pPr>
      <w:r w:rsidRPr="007E0CD0">
        <w:rPr>
          <w:iCs/>
          <w:sz w:val="28"/>
          <w:szCs w:val="28"/>
          <w:lang w:val="sv-SE"/>
        </w:rPr>
        <w:t xml:space="preserve">- Mục tiêu: 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>+ Trình bày được những khái niệm cơ bản và ứng dụng của Diode.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Nội dung chương: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2.1 C</w:t>
      </w:r>
      <w:r w:rsidRPr="007E0CD0">
        <w:rPr>
          <w:rFonts w:ascii="Times New Roman" w:hAnsi="Times New Roman" w:cs="Calibri"/>
          <w:sz w:val="28"/>
          <w:szCs w:val="28"/>
        </w:rPr>
        <w:t>ấ</w:t>
      </w:r>
      <w:r w:rsidRPr="007E0CD0">
        <w:rPr>
          <w:rFonts w:ascii="Times New Roman" w:hAnsi="Times New Roman"/>
          <w:sz w:val="28"/>
          <w:szCs w:val="28"/>
        </w:rPr>
        <w:t>u t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o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 xml:space="preserve">2.2 </w:t>
      </w:r>
      <w:r w:rsidRPr="007E0CD0">
        <w:rPr>
          <w:rFonts w:ascii="Times New Roman" w:hAnsi="Times New Roman" w:cs="Calibri"/>
          <w:sz w:val="28"/>
          <w:szCs w:val="28"/>
        </w:rPr>
        <w:t>Đặ</w:t>
      </w:r>
      <w:r w:rsidRPr="007E0CD0">
        <w:rPr>
          <w:rFonts w:ascii="Times New Roman" w:hAnsi="Times New Roman"/>
          <w:sz w:val="28"/>
          <w:szCs w:val="28"/>
        </w:rPr>
        <w:t>c tuy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n V – A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2.3 Các thông s</w:t>
      </w:r>
      <w:r w:rsidRPr="007E0CD0">
        <w:rPr>
          <w:rFonts w:ascii="Times New Roman" w:hAnsi="Times New Roman" w:cs="Calibri"/>
          <w:sz w:val="28"/>
          <w:szCs w:val="28"/>
        </w:rPr>
        <w:t>ố</w:t>
      </w:r>
      <w:r w:rsidRPr="007E0CD0">
        <w:rPr>
          <w:rFonts w:ascii="Times New Roman" w:hAnsi="Times New Roman"/>
          <w:sz w:val="28"/>
          <w:szCs w:val="28"/>
        </w:rPr>
        <w:t xml:space="preserve"> c</w:t>
      </w:r>
      <w:r w:rsidRPr="007E0CD0">
        <w:rPr>
          <w:rFonts w:ascii="Times New Roman" w:hAnsi="Times New Roman" w:cs="Calibri"/>
          <w:sz w:val="28"/>
          <w:szCs w:val="28"/>
        </w:rPr>
        <w:t>ủ</w:t>
      </w:r>
      <w:r w:rsidRPr="007E0CD0">
        <w:rPr>
          <w:rFonts w:ascii="Times New Roman" w:hAnsi="Times New Roman"/>
          <w:sz w:val="28"/>
          <w:szCs w:val="28"/>
        </w:rPr>
        <w:t>a diode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lastRenderedPageBreak/>
        <w:tab/>
        <w:t>2.4 Phân lo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i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2.5 Các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 xml:space="preserve">ch </w:t>
      </w:r>
      <w:r w:rsidRPr="007E0CD0">
        <w:rPr>
          <w:rFonts w:ascii="Times New Roman" w:hAnsi="Times New Roman" w:cs="Calibri"/>
          <w:sz w:val="28"/>
          <w:szCs w:val="28"/>
        </w:rPr>
        <w:t>ứ</w:t>
      </w:r>
      <w:r w:rsidRPr="007E0CD0">
        <w:rPr>
          <w:rFonts w:ascii="Times New Roman" w:hAnsi="Times New Roman"/>
          <w:sz w:val="28"/>
          <w:szCs w:val="28"/>
        </w:rPr>
        <w:t>ng d</w:t>
      </w:r>
      <w:r w:rsidRPr="007E0CD0">
        <w:rPr>
          <w:rFonts w:ascii="Times New Roman" w:hAnsi="Times New Roman" w:cs="Calibri"/>
          <w:sz w:val="28"/>
          <w:szCs w:val="28"/>
        </w:rPr>
        <w:t>ụ</w:t>
      </w:r>
      <w:r w:rsidRPr="007E0CD0">
        <w:rPr>
          <w:rFonts w:ascii="Times New Roman" w:hAnsi="Times New Roman"/>
          <w:sz w:val="28"/>
          <w:szCs w:val="28"/>
        </w:rPr>
        <w:t>ng c</w:t>
      </w:r>
      <w:r w:rsidRPr="007E0CD0">
        <w:rPr>
          <w:rFonts w:ascii="Times New Roman" w:hAnsi="Times New Roman" w:cs="Calibri"/>
          <w:sz w:val="28"/>
          <w:szCs w:val="28"/>
        </w:rPr>
        <w:t>ủ</w:t>
      </w:r>
      <w:r w:rsidRPr="007E0CD0">
        <w:rPr>
          <w:rFonts w:ascii="Times New Roman" w:hAnsi="Times New Roman"/>
          <w:sz w:val="28"/>
          <w:szCs w:val="28"/>
        </w:rPr>
        <w:t>a diode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2.5.1 Ch</w:t>
      </w:r>
      <w:r w:rsidRPr="007E0CD0">
        <w:rPr>
          <w:rFonts w:ascii="Times New Roman" w:hAnsi="Times New Roman" w:cs="Calibri"/>
          <w:sz w:val="28"/>
          <w:szCs w:val="28"/>
        </w:rPr>
        <w:t>ỉ</w:t>
      </w:r>
      <w:r w:rsidRPr="007E0CD0">
        <w:rPr>
          <w:rFonts w:ascii="Times New Roman" w:hAnsi="Times New Roman"/>
          <w:sz w:val="28"/>
          <w:szCs w:val="28"/>
        </w:rPr>
        <w:t>nh l</w:t>
      </w:r>
      <w:r w:rsidRPr="007E0CD0">
        <w:rPr>
          <w:rFonts w:ascii="Times New Roman" w:hAnsi="Times New Roman" w:cs="Calibri"/>
          <w:sz w:val="28"/>
          <w:szCs w:val="28"/>
        </w:rPr>
        <w:t>ư</w:t>
      </w:r>
      <w:r w:rsidRPr="007E0CD0">
        <w:rPr>
          <w:rFonts w:ascii="Times New Roman" w:hAnsi="Times New Roman"/>
          <w:sz w:val="28"/>
          <w:szCs w:val="28"/>
        </w:rPr>
        <w:t>u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2.5.2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nh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 xml:space="preserve">n 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p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2.5.3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x</w:t>
      </w:r>
      <w:r w:rsidRPr="007E0CD0">
        <w:rPr>
          <w:rFonts w:ascii="Times New Roman" w:hAnsi="Times New Roman" w:cs=".VnTime"/>
          <w:sz w:val="28"/>
          <w:szCs w:val="28"/>
        </w:rPr>
        <w:t>é</w:t>
      </w:r>
      <w:r w:rsidRPr="007E0CD0">
        <w:rPr>
          <w:rFonts w:ascii="Times New Roman" w:hAnsi="Times New Roman"/>
          <w:sz w:val="28"/>
          <w:szCs w:val="28"/>
        </w:rPr>
        <w:t>n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2.5.4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k</w:t>
      </w:r>
      <w:r w:rsidRPr="007E0CD0">
        <w:rPr>
          <w:rFonts w:ascii="Times New Roman" w:hAnsi="Times New Roman" w:cs="Calibri"/>
          <w:sz w:val="28"/>
          <w:szCs w:val="28"/>
        </w:rPr>
        <w:t>ẹ</w:t>
      </w:r>
      <w:r w:rsidRPr="007E0CD0">
        <w:rPr>
          <w:rFonts w:ascii="Times New Roman" w:hAnsi="Times New Roman"/>
          <w:sz w:val="28"/>
          <w:szCs w:val="28"/>
        </w:rPr>
        <w:t>p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2.5.5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c</w:t>
      </w:r>
      <w:r w:rsidRPr="007E0CD0">
        <w:rPr>
          <w:rFonts w:ascii="Times New Roman" w:hAnsi="Times New Roman" w:cs="Calibri"/>
          <w:sz w:val="28"/>
          <w:szCs w:val="28"/>
        </w:rPr>
        <w:t>ộ</w:t>
      </w:r>
      <w:r w:rsidRPr="007E0CD0">
        <w:rPr>
          <w:rFonts w:ascii="Times New Roman" w:hAnsi="Times New Roman"/>
          <w:sz w:val="28"/>
          <w:szCs w:val="28"/>
        </w:rPr>
        <w:t>ng logic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2.5.6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 xml:space="preserve">ch </w:t>
      </w:r>
      <w:r w:rsidRPr="007E0CD0">
        <w:rPr>
          <w:rFonts w:ascii="Times New Roman" w:hAnsi="Times New Roman" w:cs="Calibri"/>
          <w:sz w:val="28"/>
          <w:szCs w:val="28"/>
        </w:rPr>
        <w:t>ổ</w:t>
      </w:r>
      <w:r w:rsidRPr="007E0CD0">
        <w:rPr>
          <w:rFonts w:ascii="Times New Roman" w:hAnsi="Times New Roman"/>
          <w:sz w:val="28"/>
          <w:szCs w:val="28"/>
        </w:rPr>
        <w:t xml:space="preserve">n 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p</w:t>
      </w:r>
      <w:r w:rsidRPr="007E0CD0">
        <w:rPr>
          <w:rFonts w:ascii="Times New Roman" w:hAnsi="Times New Roman"/>
          <w:sz w:val="28"/>
          <w:szCs w:val="28"/>
        </w:rPr>
        <w:tab/>
      </w:r>
    </w:p>
    <w:p w:rsidR="005E234E" w:rsidRPr="007E0CD0" w:rsidRDefault="005E234E" w:rsidP="005E234E">
      <w:pPr>
        <w:tabs>
          <w:tab w:val="left" w:pos="5670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cs="Calibri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>ng 3. Transistor</w:t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pt-BR"/>
        </w:rPr>
        <w:t>Thời gian: 9 giờ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Mục tiêu: Trình bày được cấu tạo và nguyên lý hoạt động của các loại Transistor, các mạch điện tử sử dụng Transistor.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Nội dung chương: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 xml:space="preserve">3.1 </w:t>
      </w:r>
      <w:r w:rsidRPr="007E0CD0">
        <w:rPr>
          <w:rFonts w:ascii="Times New Roman" w:hAnsi="Times New Roman" w:cs="Calibri"/>
          <w:sz w:val="28"/>
          <w:szCs w:val="28"/>
        </w:rPr>
        <w:t>Đạ</w:t>
      </w:r>
      <w:r w:rsidRPr="007E0CD0">
        <w:rPr>
          <w:rFonts w:ascii="Times New Roman" w:hAnsi="Times New Roman"/>
          <w:sz w:val="28"/>
          <w:szCs w:val="28"/>
        </w:rPr>
        <w:t>i c</w:t>
      </w:r>
      <w:r w:rsidRPr="007E0CD0">
        <w:rPr>
          <w:rFonts w:ascii="Times New Roman" w:hAnsi="Times New Roman" w:cs="Calibri"/>
          <w:sz w:val="28"/>
          <w:szCs w:val="28"/>
        </w:rPr>
        <w:t>ươ</w:t>
      </w:r>
      <w:r w:rsidRPr="007E0CD0">
        <w:rPr>
          <w:rFonts w:ascii="Times New Roman" w:hAnsi="Times New Roman"/>
          <w:sz w:val="28"/>
          <w:szCs w:val="28"/>
        </w:rPr>
        <w:t>ng v</w:t>
      </w:r>
      <w:r w:rsidRPr="007E0CD0">
        <w:rPr>
          <w:rFonts w:ascii="Times New Roman" w:hAnsi="Times New Roman" w:cs="Calibri"/>
          <w:sz w:val="28"/>
          <w:szCs w:val="28"/>
        </w:rPr>
        <w:t>ề</w:t>
      </w:r>
      <w:r w:rsidRPr="007E0CD0">
        <w:rPr>
          <w:rFonts w:ascii="Times New Roman" w:hAnsi="Times New Roman"/>
          <w:sz w:val="28"/>
          <w:szCs w:val="28"/>
        </w:rPr>
        <w:t xml:space="preserve"> Transistor l</w:t>
      </w:r>
      <w:r w:rsidRPr="007E0CD0">
        <w:rPr>
          <w:rFonts w:ascii="Times New Roman" w:hAnsi="Times New Roman" w:cs="Calibri"/>
          <w:sz w:val="28"/>
          <w:szCs w:val="28"/>
        </w:rPr>
        <w:t>ưỡ</w:t>
      </w:r>
      <w:r w:rsidRPr="007E0CD0">
        <w:rPr>
          <w:rFonts w:ascii="Times New Roman" w:hAnsi="Times New Roman"/>
          <w:sz w:val="28"/>
          <w:szCs w:val="28"/>
        </w:rPr>
        <w:t>ng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3.1.1 C</w:t>
      </w:r>
      <w:r w:rsidRPr="007E0CD0">
        <w:rPr>
          <w:rFonts w:ascii="Times New Roman" w:hAnsi="Times New Roman" w:cs="Calibri"/>
          <w:sz w:val="28"/>
          <w:szCs w:val="28"/>
        </w:rPr>
        <w:t>ấ</w:t>
      </w:r>
      <w:r w:rsidRPr="007E0CD0">
        <w:rPr>
          <w:rFonts w:ascii="Times New Roman" w:hAnsi="Times New Roman"/>
          <w:sz w:val="28"/>
          <w:szCs w:val="28"/>
        </w:rPr>
        <w:t>u t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o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3.1.2 Các ch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 xml:space="preserve"> </w:t>
      </w:r>
      <w:r w:rsidRPr="007E0CD0">
        <w:rPr>
          <w:rFonts w:ascii="Times New Roman" w:hAnsi="Times New Roman" w:cs="Calibri"/>
          <w:sz w:val="28"/>
          <w:szCs w:val="28"/>
        </w:rPr>
        <w:t>độ</w:t>
      </w:r>
      <w:r w:rsidRPr="007E0CD0">
        <w:rPr>
          <w:rFonts w:ascii="Times New Roman" w:hAnsi="Times New Roman"/>
          <w:sz w:val="28"/>
          <w:szCs w:val="28"/>
        </w:rPr>
        <w:t xml:space="preserve"> ho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 xml:space="preserve">t </w:t>
      </w:r>
      <w:r w:rsidRPr="007E0CD0">
        <w:rPr>
          <w:rFonts w:ascii="Times New Roman" w:hAnsi="Times New Roman" w:cs="Calibri"/>
          <w:sz w:val="28"/>
          <w:szCs w:val="28"/>
        </w:rPr>
        <w:t>độ</w:t>
      </w:r>
      <w:r w:rsidRPr="007E0CD0">
        <w:rPr>
          <w:rFonts w:ascii="Times New Roman" w:hAnsi="Times New Roman"/>
          <w:sz w:val="28"/>
          <w:szCs w:val="28"/>
        </w:rPr>
        <w:t>ng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 xml:space="preserve">3.1.3 </w:t>
      </w:r>
      <w:r w:rsidRPr="007E0CD0">
        <w:rPr>
          <w:rFonts w:ascii="Times New Roman" w:hAnsi="Times New Roman" w:cs="Calibri"/>
          <w:sz w:val="28"/>
          <w:szCs w:val="28"/>
        </w:rPr>
        <w:t>Đặ</w:t>
      </w:r>
      <w:r w:rsidRPr="007E0CD0">
        <w:rPr>
          <w:rFonts w:ascii="Times New Roman" w:hAnsi="Times New Roman"/>
          <w:sz w:val="28"/>
          <w:szCs w:val="28"/>
        </w:rPr>
        <w:t>c tuy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n V-A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3.2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transistor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3.2.1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  <w:r w:rsidRPr="007E0CD0">
        <w:rPr>
          <w:rFonts w:ascii="Times New Roman" w:hAnsi="Times New Roman" w:cs="Calibri"/>
          <w:sz w:val="28"/>
          <w:szCs w:val="28"/>
        </w:rPr>
        <w:t>ố</w:t>
      </w:r>
      <w:r w:rsidRPr="007E0CD0">
        <w:rPr>
          <w:rFonts w:ascii="Times New Roman" w:hAnsi="Times New Roman"/>
          <w:sz w:val="28"/>
          <w:szCs w:val="28"/>
        </w:rPr>
        <w:t xml:space="preserve"> </w:t>
      </w:r>
      <w:r w:rsidRPr="007E0CD0">
        <w:rPr>
          <w:rFonts w:ascii="Times New Roman" w:hAnsi="Times New Roman" w:cs="Calibri"/>
          <w:sz w:val="28"/>
          <w:szCs w:val="28"/>
        </w:rPr>
        <w:t>đị</w:t>
      </w:r>
      <w:r w:rsidRPr="007E0CD0">
        <w:rPr>
          <w:rFonts w:ascii="Times New Roman" w:hAnsi="Times New Roman"/>
          <w:sz w:val="28"/>
          <w:szCs w:val="28"/>
        </w:rPr>
        <w:t>nh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3.2.2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h</w:t>
      </w:r>
      <w:r w:rsidRPr="007E0CD0">
        <w:rPr>
          <w:rFonts w:ascii="Times New Roman" w:hAnsi="Times New Roman" w:cs="Calibri"/>
          <w:sz w:val="28"/>
          <w:szCs w:val="28"/>
        </w:rPr>
        <w:t>ồ</w:t>
      </w:r>
      <w:r w:rsidRPr="007E0CD0">
        <w:rPr>
          <w:rFonts w:ascii="Times New Roman" w:hAnsi="Times New Roman"/>
          <w:sz w:val="28"/>
          <w:szCs w:val="28"/>
        </w:rPr>
        <w:t>i ti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p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E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3.2.3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  <w:r w:rsidRPr="007E0CD0">
        <w:rPr>
          <w:rFonts w:ascii="Times New Roman" w:hAnsi="Times New Roman" w:cs="Calibri"/>
          <w:sz w:val="28"/>
          <w:szCs w:val="28"/>
        </w:rPr>
        <w:t>ầ</w:t>
      </w:r>
      <w:r w:rsidRPr="007E0CD0">
        <w:rPr>
          <w:rFonts w:ascii="Times New Roman" w:hAnsi="Times New Roman"/>
          <w:sz w:val="28"/>
          <w:szCs w:val="28"/>
        </w:rPr>
        <w:t>u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 xml:space="preserve">n 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p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3.2.4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h</w:t>
      </w:r>
      <w:r w:rsidRPr="007E0CD0">
        <w:rPr>
          <w:rFonts w:ascii="Times New Roman" w:hAnsi="Times New Roman" w:cs="Calibri"/>
          <w:sz w:val="28"/>
          <w:szCs w:val="28"/>
        </w:rPr>
        <w:t>ồ</w:t>
      </w:r>
      <w:r w:rsidRPr="007E0CD0">
        <w:rPr>
          <w:rFonts w:ascii="Times New Roman" w:hAnsi="Times New Roman"/>
          <w:sz w:val="28"/>
          <w:szCs w:val="28"/>
        </w:rPr>
        <w:t>i ti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p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3.3 Transistor tr</w:t>
      </w:r>
      <w:r w:rsidRPr="007E0CD0">
        <w:rPr>
          <w:rFonts w:ascii="Times New Roman" w:hAnsi="Times New Roman" w:cs="Calibri"/>
          <w:sz w:val="28"/>
          <w:szCs w:val="28"/>
        </w:rPr>
        <w:t>ườ</w:t>
      </w:r>
      <w:r w:rsidRPr="007E0CD0">
        <w:rPr>
          <w:rFonts w:ascii="Times New Roman" w:hAnsi="Times New Roman"/>
          <w:sz w:val="28"/>
          <w:szCs w:val="28"/>
        </w:rPr>
        <w:t>ng chuy</w:t>
      </w:r>
      <w:r w:rsidRPr="007E0CD0">
        <w:rPr>
          <w:rFonts w:ascii="Times New Roman" w:hAnsi="Times New Roman" w:cs="Calibri"/>
          <w:sz w:val="28"/>
          <w:szCs w:val="28"/>
        </w:rPr>
        <w:t>ể</w:t>
      </w:r>
      <w:r w:rsidRPr="007E0CD0">
        <w:rPr>
          <w:rFonts w:ascii="Times New Roman" w:hAnsi="Times New Roman"/>
          <w:sz w:val="28"/>
          <w:szCs w:val="28"/>
        </w:rPr>
        <w:t>n ti</w:t>
      </w:r>
      <w:r w:rsidRPr="007E0CD0">
        <w:rPr>
          <w:rFonts w:ascii="Times New Roman" w:hAnsi="Times New Roman" w:cs="Calibri"/>
          <w:sz w:val="28"/>
          <w:szCs w:val="28"/>
        </w:rPr>
        <w:t>ế</w:t>
      </w:r>
      <w:r w:rsidRPr="007E0CD0">
        <w:rPr>
          <w:rFonts w:ascii="Times New Roman" w:hAnsi="Times New Roman"/>
          <w:sz w:val="28"/>
          <w:szCs w:val="28"/>
        </w:rPr>
        <w:t>p (JFET)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3.3.1 C</w:t>
      </w:r>
      <w:r w:rsidRPr="007E0CD0">
        <w:rPr>
          <w:rFonts w:ascii="Times New Roman" w:hAnsi="Times New Roman" w:cs="Calibri"/>
          <w:sz w:val="28"/>
          <w:szCs w:val="28"/>
        </w:rPr>
        <w:t>ấ</w:t>
      </w:r>
      <w:r w:rsidRPr="007E0CD0">
        <w:rPr>
          <w:rFonts w:ascii="Times New Roman" w:hAnsi="Times New Roman"/>
          <w:sz w:val="28"/>
          <w:szCs w:val="28"/>
        </w:rPr>
        <w:t>u t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o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3.3.2 Nguyên lý ho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 xml:space="preserve">t </w:t>
      </w:r>
      <w:r w:rsidRPr="007E0CD0">
        <w:rPr>
          <w:rFonts w:ascii="Times New Roman" w:hAnsi="Times New Roman" w:cs="Calibri"/>
          <w:sz w:val="28"/>
          <w:szCs w:val="28"/>
        </w:rPr>
        <w:t>độ</w:t>
      </w:r>
      <w:r w:rsidRPr="007E0CD0">
        <w:rPr>
          <w:rFonts w:ascii="Times New Roman" w:hAnsi="Times New Roman"/>
          <w:sz w:val="28"/>
          <w:szCs w:val="28"/>
        </w:rPr>
        <w:t>ng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3.4 Transistor tr</w:t>
      </w:r>
      <w:r w:rsidRPr="007E0CD0">
        <w:rPr>
          <w:rFonts w:ascii="Times New Roman" w:hAnsi="Times New Roman" w:cs="Calibri"/>
          <w:sz w:val="28"/>
          <w:szCs w:val="28"/>
        </w:rPr>
        <w:t>ườ</w:t>
      </w:r>
      <w:r w:rsidRPr="007E0CD0">
        <w:rPr>
          <w:rFonts w:ascii="Times New Roman" w:hAnsi="Times New Roman"/>
          <w:sz w:val="28"/>
          <w:szCs w:val="28"/>
        </w:rPr>
        <w:t>ng c</w:t>
      </w:r>
      <w:r w:rsidRPr="007E0CD0">
        <w:rPr>
          <w:rFonts w:ascii="Times New Roman" w:hAnsi="Times New Roman" w:cs=".VnTime"/>
          <w:sz w:val="28"/>
          <w:szCs w:val="28"/>
        </w:rPr>
        <w:t>ó</w:t>
      </w:r>
      <w:r w:rsidRPr="007E0CD0">
        <w:rPr>
          <w:rFonts w:ascii="Times New Roman" w:hAnsi="Times New Roman"/>
          <w:sz w:val="28"/>
          <w:szCs w:val="28"/>
        </w:rPr>
        <w:t xml:space="preserve">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  <w:r w:rsidRPr="007E0CD0">
        <w:rPr>
          <w:rFonts w:ascii="Times New Roman" w:hAnsi="Times New Roman" w:cs="Calibri"/>
          <w:sz w:val="28"/>
          <w:szCs w:val="28"/>
        </w:rPr>
        <w:t>ử</w:t>
      </w:r>
      <w:r w:rsidRPr="007E0CD0">
        <w:rPr>
          <w:rFonts w:ascii="Times New Roman" w:hAnsi="Times New Roman"/>
          <w:sz w:val="28"/>
          <w:szCs w:val="28"/>
        </w:rPr>
        <w:t>a c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ch ly (MOSFET)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3.4.1 MOSFET kênh có s</w:t>
      </w:r>
      <w:r w:rsidRPr="007E0CD0">
        <w:rPr>
          <w:rFonts w:ascii="Times New Roman" w:hAnsi="Times New Roman" w:cs="Calibri"/>
          <w:sz w:val="28"/>
          <w:szCs w:val="28"/>
        </w:rPr>
        <w:t>ẵ</w:t>
      </w:r>
      <w:r w:rsidRPr="007E0CD0">
        <w:rPr>
          <w:rFonts w:ascii="Times New Roman" w:hAnsi="Times New Roman"/>
          <w:sz w:val="28"/>
          <w:szCs w:val="28"/>
        </w:rPr>
        <w:t>n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3.4.2  MOSFET kênh c</w:t>
      </w:r>
      <w:r w:rsidRPr="007E0CD0">
        <w:rPr>
          <w:rFonts w:ascii="Times New Roman" w:hAnsi="Times New Roman" w:cs="Calibri"/>
          <w:sz w:val="28"/>
          <w:szCs w:val="28"/>
        </w:rPr>
        <w:t>ả</w:t>
      </w:r>
      <w:r w:rsidRPr="007E0CD0">
        <w:rPr>
          <w:rFonts w:ascii="Times New Roman" w:hAnsi="Times New Roman"/>
          <w:sz w:val="28"/>
          <w:szCs w:val="28"/>
        </w:rPr>
        <w:t xml:space="preserve">m </w:t>
      </w:r>
      <w:r w:rsidRPr="007E0CD0">
        <w:rPr>
          <w:rFonts w:ascii="Times New Roman" w:hAnsi="Times New Roman" w:cs="Calibri"/>
          <w:sz w:val="28"/>
          <w:szCs w:val="28"/>
        </w:rPr>
        <w:t>ứ</w:t>
      </w:r>
      <w:r w:rsidRPr="007E0CD0">
        <w:rPr>
          <w:rFonts w:ascii="Times New Roman" w:hAnsi="Times New Roman"/>
          <w:sz w:val="28"/>
          <w:szCs w:val="28"/>
        </w:rPr>
        <w:t>ng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  <w:t>3.5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FET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lastRenderedPageBreak/>
        <w:tab/>
      </w:r>
      <w:r w:rsidRPr="007E0CD0">
        <w:rPr>
          <w:rFonts w:ascii="Times New Roman" w:hAnsi="Times New Roman"/>
          <w:sz w:val="28"/>
          <w:szCs w:val="28"/>
        </w:rPr>
        <w:tab/>
        <w:t>3.5.1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t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 xml:space="preserve">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3.5.2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c</w:t>
      </w:r>
      <w:r w:rsidRPr="007E0CD0">
        <w:rPr>
          <w:rFonts w:ascii="Times New Roman" w:hAnsi="Times New Roman" w:cs="Calibri"/>
          <w:sz w:val="28"/>
          <w:szCs w:val="28"/>
        </w:rPr>
        <w:t>ố</w:t>
      </w:r>
      <w:r w:rsidRPr="007E0CD0">
        <w:rPr>
          <w:rFonts w:ascii="Times New Roman" w:hAnsi="Times New Roman"/>
          <w:sz w:val="28"/>
          <w:szCs w:val="28"/>
        </w:rPr>
        <w:t xml:space="preserve"> </w:t>
      </w:r>
      <w:r w:rsidRPr="007E0CD0">
        <w:rPr>
          <w:rFonts w:ascii="Times New Roman" w:hAnsi="Times New Roman" w:cs="Calibri"/>
          <w:sz w:val="28"/>
          <w:szCs w:val="28"/>
        </w:rPr>
        <w:t>đị</w:t>
      </w:r>
      <w:r w:rsidRPr="007E0CD0">
        <w:rPr>
          <w:rFonts w:ascii="Times New Roman" w:hAnsi="Times New Roman"/>
          <w:sz w:val="28"/>
          <w:szCs w:val="28"/>
        </w:rPr>
        <w:t>nh</w:t>
      </w:r>
    </w:p>
    <w:p w:rsidR="005E234E" w:rsidRPr="007E0CD0" w:rsidRDefault="005E234E" w:rsidP="005E234E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</w:rPr>
        <w:tab/>
      </w:r>
      <w:r w:rsidRPr="007E0CD0">
        <w:rPr>
          <w:rFonts w:ascii="Times New Roman" w:hAnsi="Times New Roman"/>
          <w:sz w:val="28"/>
          <w:szCs w:val="28"/>
        </w:rPr>
        <w:tab/>
        <w:t>3.5.3 M</w:t>
      </w:r>
      <w:r w:rsidRPr="007E0CD0">
        <w:rPr>
          <w:rFonts w:ascii="Times New Roman" w:hAnsi="Times New Roman" w:cs="Calibri"/>
          <w:sz w:val="28"/>
          <w:szCs w:val="28"/>
        </w:rPr>
        <w:t>ạ</w:t>
      </w:r>
      <w:r w:rsidRPr="007E0CD0">
        <w:rPr>
          <w:rFonts w:ascii="Times New Roman" w:hAnsi="Times New Roman"/>
          <w:sz w:val="28"/>
          <w:szCs w:val="28"/>
        </w:rPr>
        <w:t>ch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>n c</w:t>
      </w:r>
      <w:r w:rsidRPr="007E0CD0">
        <w:rPr>
          <w:rFonts w:ascii="Times New Roman" w:hAnsi="Times New Roman" w:cs="Calibri"/>
          <w:sz w:val="28"/>
          <w:szCs w:val="28"/>
        </w:rPr>
        <w:t>ự</w:t>
      </w:r>
      <w:r w:rsidRPr="007E0CD0">
        <w:rPr>
          <w:rFonts w:ascii="Times New Roman" w:hAnsi="Times New Roman"/>
          <w:sz w:val="28"/>
          <w:szCs w:val="28"/>
        </w:rPr>
        <w:t>c ki</w:t>
      </w:r>
      <w:r w:rsidRPr="007E0CD0">
        <w:rPr>
          <w:rFonts w:ascii="Times New Roman" w:hAnsi="Times New Roman" w:cs="Calibri"/>
          <w:sz w:val="28"/>
          <w:szCs w:val="28"/>
        </w:rPr>
        <w:t>ể</w:t>
      </w:r>
      <w:r w:rsidRPr="007E0CD0">
        <w:rPr>
          <w:rFonts w:ascii="Times New Roman" w:hAnsi="Times New Roman"/>
          <w:sz w:val="28"/>
          <w:szCs w:val="28"/>
        </w:rPr>
        <w:t>u ph</w:t>
      </w:r>
      <w:r w:rsidRPr="007E0CD0">
        <w:rPr>
          <w:rFonts w:ascii="Times New Roman" w:hAnsi="Times New Roman" w:cs=".VnTime"/>
          <w:sz w:val="28"/>
          <w:szCs w:val="28"/>
        </w:rPr>
        <w:t>â</w:t>
      </w:r>
      <w:r w:rsidRPr="007E0CD0">
        <w:rPr>
          <w:rFonts w:ascii="Times New Roman" w:hAnsi="Times New Roman"/>
          <w:sz w:val="28"/>
          <w:szCs w:val="28"/>
        </w:rPr>
        <w:t xml:space="preserve">n </w:t>
      </w:r>
      <w:r w:rsidRPr="007E0CD0">
        <w:rPr>
          <w:rFonts w:ascii="Times New Roman" w:hAnsi="Times New Roman" w:cs=".VnTime"/>
          <w:sz w:val="28"/>
          <w:szCs w:val="28"/>
        </w:rPr>
        <w:t>á</w:t>
      </w:r>
      <w:r w:rsidRPr="007E0CD0">
        <w:rPr>
          <w:rFonts w:ascii="Times New Roman" w:hAnsi="Times New Roman"/>
          <w:sz w:val="28"/>
          <w:szCs w:val="28"/>
        </w:rPr>
        <w:t>p</w:t>
      </w:r>
    </w:p>
    <w:p w:rsidR="005E234E" w:rsidRPr="007E0CD0" w:rsidRDefault="005E234E" w:rsidP="005E234E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sz w:val="28"/>
          <w:szCs w:val="28"/>
        </w:rPr>
        <w:t>Ch</w:t>
      </w:r>
      <w:r w:rsidRPr="007E0CD0">
        <w:rPr>
          <w:rFonts w:cs="Calibri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 xml:space="preserve">ng 4. Phân tích mạch khuếch </w:t>
      </w:r>
      <w:r w:rsidRPr="007E0CD0">
        <w:rPr>
          <w:rFonts w:hint="eastAsia"/>
          <w:b/>
          <w:sz w:val="28"/>
          <w:szCs w:val="28"/>
        </w:rPr>
        <w:t>đ</w:t>
      </w:r>
      <w:r w:rsidRPr="007E0CD0">
        <w:rPr>
          <w:b/>
          <w:sz w:val="28"/>
          <w:szCs w:val="28"/>
        </w:rPr>
        <w:t>ại tín hiệu nhỏ</w:t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iCs/>
          <w:sz w:val="28"/>
          <w:szCs w:val="28"/>
          <w:lang w:val="pt-BR"/>
        </w:rPr>
        <w:t>Thời gian: 6 giờ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Mục tiêu: Trình bày được khái niệm cơ bản và nguyên lý của mạch khuếch đại tín hiệu nhỏ.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 - Nội dung chương:</w:t>
      </w:r>
    </w:p>
    <w:p w:rsidR="005E234E" w:rsidRPr="007E0CD0" w:rsidRDefault="005E234E" w:rsidP="005E234E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4.1 Đại cương về mạch tứ cực (2 cửa)</w:t>
      </w:r>
    </w:p>
    <w:p w:rsidR="005E234E" w:rsidRPr="007E0CD0" w:rsidRDefault="005E234E" w:rsidP="005E234E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>4.2  Phân tích mạch khuếch đại tín hiệu nhỏ BJT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4.2.1 Mạch B chung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4.2.2  Mạch C chung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4.2.3 Mạch E chung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4.2.4 Khảo sát các hệ số của mạch khuếch đại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4.2.5 Các dạng mạch khuếch đại CC, CB, CE</w:t>
      </w:r>
    </w:p>
    <w:p w:rsidR="005E234E" w:rsidRPr="007E0CD0" w:rsidRDefault="005E234E" w:rsidP="005E234E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4.3 Mạch tương đương tín hiệu nhỏ FET 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4.3.1 Sơ đồ tương đương tín hiệu nhỏ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4.3.2 Các dạng mạch khuếch đại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iCs/>
          <w:sz w:val="28"/>
          <w:szCs w:val="28"/>
          <w:lang w:val="pt-BR"/>
        </w:rPr>
      </w:pPr>
      <w:r w:rsidRPr="007E0CD0">
        <w:rPr>
          <w:b/>
          <w:sz w:val="28"/>
          <w:szCs w:val="28"/>
        </w:rPr>
        <w:t xml:space="preserve">Chương 5. Mạch khuếch </w:t>
      </w:r>
      <w:r w:rsidRPr="007E0CD0">
        <w:rPr>
          <w:rFonts w:hint="eastAsia"/>
          <w:b/>
          <w:sz w:val="28"/>
          <w:szCs w:val="28"/>
        </w:rPr>
        <w:t>đ</w:t>
      </w:r>
      <w:r w:rsidRPr="007E0CD0">
        <w:rPr>
          <w:b/>
          <w:sz w:val="28"/>
          <w:szCs w:val="28"/>
        </w:rPr>
        <w:t>ại công suất</w:t>
      </w:r>
      <w:r w:rsidRPr="007E0CD0">
        <w:rPr>
          <w:iCs/>
          <w:sz w:val="28"/>
          <w:szCs w:val="28"/>
          <w:lang w:val="pt-BR"/>
        </w:rPr>
        <w:t xml:space="preserve"> </w:t>
      </w:r>
      <w:r w:rsidRPr="007E0CD0">
        <w:rPr>
          <w:iCs/>
          <w:sz w:val="28"/>
          <w:szCs w:val="28"/>
          <w:lang w:val="pt-BR"/>
        </w:rPr>
        <w:tab/>
      </w:r>
      <w:r w:rsidRPr="007E0CD0"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 w:rsidRPr="007E0CD0">
        <w:rPr>
          <w:iCs/>
          <w:sz w:val="28"/>
          <w:szCs w:val="28"/>
          <w:lang w:val="pt-BR"/>
        </w:rPr>
        <w:t>Thời gian: 6 giờ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b/>
          <w:sz w:val="28"/>
          <w:szCs w:val="28"/>
        </w:rPr>
      </w:pPr>
      <w:r w:rsidRPr="007E0CD0">
        <w:rPr>
          <w:iCs/>
          <w:sz w:val="28"/>
          <w:szCs w:val="28"/>
          <w:lang w:val="sv-SE"/>
        </w:rPr>
        <w:t>- Mục tiêu: Trình bày được khái niệm cơ bản và nguyên lý của mạch khuếch đại công suất.</w:t>
      </w:r>
    </w:p>
    <w:p w:rsidR="005E234E" w:rsidRPr="007E0CD0" w:rsidRDefault="005E234E" w:rsidP="005E234E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 - Nội dung chương: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6.1 Khu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ch </w:t>
      </w:r>
      <w:r w:rsidRPr="007E0CD0">
        <w:rPr>
          <w:rFonts w:cs="Calibri"/>
          <w:sz w:val="28"/>
          <w:szCs w:val="28"/>
        </w:rPr>
        <w:t>đạ</w:t>
      </w:r>
      <w:r w:rsidRPr="007E0CD0">
        <w:rPr>
          <w:sz w:val="28"/>
          <w:szCs w:val="28"/>
        </w:rPr>
        <w:t>i c</w:t>
      </w:r>
      <w:r w:rsidRPr="007E0CD0">
        <w:rPr>
          <w:rFonts w:cs=".VnTime"/>
          <w:sz w:val="28"/>
          <w:szCs w:val="28"/>
        </w:rPr>
        <w:t>ô</w:t>
      </w:r>
      <w:r w:rsidRPr="007E0CD0">
        <w:rPr>
          <w:sz w:val="28"/>
          <w:szCs w:val="28"/>
        </w:rPr>
        <w:t>ng su</w:t>
      </w:r>
      <w:r w:rsidRPr="007E0CD0">
        <w:rPr>
          <w:rFonts w:cs="Calibri"/>
          <w:sz w:val="28"/>
          <w:szCs w:val="28"/>
        </w:rPr>
        <w:t>ấ</w:t>
      </w:r>
      <w:r w:rsidRPr="007E0CD0">
        <w:rPr>
          <w:sz w:val="28"/>
          <w:szCs w:val="28"/>
        </w:rPr>
        <w:t>t ch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 </w:t>
      </w:r>
      <w:r w:rsidRPr="007E0CD0">
        <w:rPr>
          <w:rFonts w:cs="Calibri"/>
          <w:sz w:val="28"/>
          <w:szCs w:val="28"/>
        </w:rPr>
        <w:t>độ</w:t>
      </w:r>
      <w:r w:rsidRPr="007E0CD0">
        <w:rPr>
          <w:sz w:val="28"/>
          <w:szCs w:val="28"/>
        </w:rPr>
        <w:t xml:space="preserve"> A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6.2 Khu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ch </w:t>
      </w:r>
      <w:r w:rsidRPr="007E0CD0">
        <w:rPr>
          <w:rFonts w:cs="Calibri"/>
          <w:sz w:val="28"/>
          <w:szCs w:val="28"/>
        </w:rPr>
        <w:t>đạ</w:t>
      </w:r>
      <w:r w:rsidRPr="007E0CD0">
        <w:rPr>
          <w:sz w:val="28"/>
          <w:szCs w:val="28"/>
        </w:rPr>
        <w:t>i c</w:t>
      </w:r>
      <w:r w:rsidRPr="007E0CD0">
        <w:rPr>
          <w:rFonts w:cs=".VnTime"/>
          <w:sz w:val="28"/>
          <w:szCs w:val="28"/>
        </w:rPr>
        <w:t>ô</w:t>
      </w:r>
      <w:r w:rsidRPr="007E0CD0">
        <w:rPr>
          <w:sz w:val="28"/>
          <w:szCs w:val="28"/>
        </w:rPr>
        <w:t>ng su</w:t>
      </w:r>
      <w:r w:rsidRPr="007E0CD0">
        <w:rPr>
          <w:rFonts w:cs="Calibri"/>
          <w:sz w:val="28"/>
          <w:szCs w:val="28"/>
        </w:rPr>
        <w:t>ấ</w:t>
      </w:r>
      <w:r w:rsidRPr="007E0CD0">
        <w:rPr>
          <w:sz w:val="28"/>
          <w:szCs w:val="28"/>
        </w:rPr>
        <w:t>t ch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 </w:t>
      </w:r>
      <w:r w:rsidRPr="007E0CD0">
        <w:rPr>
          <w:rFonts w:cs="Calibri"/>
          <w:sz w:val="28"/>
          <w:szCs w:val="28"/>
        </w:rPr>
        <w:t>độ</w:t>
      </w:r>
      <w:r w:rsidRPr="007E0CD0">
        <w:rPr>
          <w:sz w:val="28"/>
          <w:szCs w:val="28"/>
        </w:rPr>
        <w:t xml:space="preserve"> B</w:t>
      </w:r>
    </w:p>
    <w:p w:rsidR="005E234E" w:rsidRPr="007E0CD0" w:rsidRDefault="005E234E" w:rsidP="005E234E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r w:rsidRPr="007E0CD0">
        <w:rPr>
          <w:sz w:val="28"/>
          <w:szCs w:val="28"/>
        </w:rPr>
        <w:tab/>
        <w:t>6.3 Khu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ch </w:t>
      </w:r>
      <w:r w:rsidRPr="007E0CD0">
        <w:rPr>
          <w:rFonts w:cs="Calibri"/>
          <w:sz w:val="28"/>
          <w:szCs w:val="28"/>
        </w:rPr>
        <w:t>đạ</w:t>
      </w:r>
      <w:r w:rsidRPr="007E0CD0">
        <w:rPr>
          <w:sz w:val="28"/>
          <w:szCs w:val="28"/>
        </w:rPr>
        <w:t>i c</w:t>
      </w:r>
      <w:r w:rsidRPr="007E0CD0">
        <w:rPr>
          <w:rFonts w:cs=".VnTime"/>
          <w:sz w:val="28"/>
          <w:szCs w:val="28"/>
        </w:rPr>
        <w:t>ô</w:t>
      </w:r>
      <w:r w:rsidRPr="007E0CD0">
        <w:rPr>
          <w:sz w:val="28"/>
          <w:szCs w:val="28"/>
        </w:rPr>
        <w:t>ng su</w:t>
      </w:r>
      <w:r w:rsidRPr="007E0CD0">
        <w:rPr>
          <w:rFonts w:cs="Calibri"/>
          <w:sz w:val="28"/>
          <w:szCs w:val="28"/>
        </w:rPr>
        <w:t>ấ</w:t>
      </w:r>
      <w:r w:rsidRPr="007E0CD0">
        <w:rPr>
          <w:sz w:val="28"/>
          <w:szCs w:val="28"/>
        </w:rPr>
        <w:t>t ch</w:t>
      </w:r>
      <w:r w:rsidRPr="007E0CD0">
        <w:rPr>
          <w:rFonts w:cs="Calibri"/>
          <w:sz w:val="28"/>
          <w:szCs w:val="28"/>
        </w:rPr>
        <w:t>ế</w:t>
      </w:r>
      <w:r w:rsidRPr="007E0CD0">
        <w:rPr>
          <w:sz w:val="28"/>
          <w:szCs w:val="28"/>
        </w:rPr>
        <w:t xml:space="preserve"> </w:t>
      </w:r>
      <w:r w:rsidRPr="007E0CD0">
        <w:rPr>
          <w:rFonts w:cs="Calibri"/>
          <w:sz w:val="28"/>
          <w:szCs w:val="28"/>
        </w:rPr>
        <w:t>độ</w:t>
      </w:r>
      <w:r w:rsidRPr="007E0CD0">
        <w:rPr>
          <w:sz w:val="28"/>
          <w:szCs w:val="28"/>
        </w:rPr>
        <w:t xml:space="preserve"> AB</w:t>
      </w:r>
    </w:p>
    <w:p w:rsidR="005E234E" w:rsidRPr="007E0CD0" w:rsidRDefault="005E234E" w:rsidP="005E234E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IV. Điều kiện thực hiệ</w:t>
      </w:r>
      <w:r>
        <w:rPr>
          <w:b/>
          <w:sz w:val="28"/>
          <w:szCs w:val="28"/>
          <w:lang w:val="sv-SE"/>
        </w:rPr>
        <w:t>n</w:t>
      </w:r>
      <w:r w:rsidRPr="007E0CD0">
        <w:rPr>
          <w:b/>
          <w:sz w:val="28"/>
          <w:szCs w:val="28"/>
          <w:lang w:val="sv-SE"/>
        </w:rPr>
        <w:t>: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Phòng học chuyên môn hóa/nhà xưởng: Phòng lý thuyết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Trang thiết bị máy móc: Máy tính, máy chiếu, bảng phấn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3. Học liệu, dụng cụ, nguyên vật liệu: Giáo trình, tài liệu môn Kỹ thuật điện tử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lastRenderedPageBreak/>
        <w:t>4. Các điều kiện khác: Slide bài giảng, hình vẽ minh họa...</w:t>
      </w:r>
    </w:p>
    <w:p w:rsidR="005E234E" w:rsidRPr="007E0CD0" w:rsidRDefault="005E234E" w:rsidP="005E234E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 xml:space="preserve">V. Nội dung và phương pháp, đánh giá: </w:t>
      </w:r>
    </w:p>
    <w:p w:rsidR="005E234E" w:rsidRPr="007E0CD0" w:rsidRDefault="005E234E" w:rsidP="005E234E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Nội dung:</w:t>
      </w:r>
    </w:p>
    <w:p w:rsidR="005E234E" w:rsidRPr="007E0CD0" w:rsidRDefault="005E234E" w:rsidP="005E234E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Kiến thức: Hiểu và trình bày được nguyên lý hoạt động của các mạch điện tử cơ bản.</w:t>
      </w:r>
    </w:p>
    <w:p w:rsidR="005E234E" w:rsidRPr="007E0CD0" w:rsidRDefault="005E234E" w:rsidP="005E234E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Kỹ năng: Có các kỹ năng tính toán, giải thích nguyên lý hoạt động của các mạch điện tử cơ bản.</w:t>
      </w:r>
    </w:p>
    <w:p w:rsidR="005E234E" w:rsidRPr="007E0CD0" w:rsidRDefault="005E234E" w:rsidP="005E234E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- Năng lực tự chủ và trách nhiệm</w:t>
      </w:r>
      <w:r w:rsidRPr="007E0CD0">
        <w:rPr>
          <w:sz w:val="28"/>
          <w:szCs w:val="28"/>
          <w:lang w:val="sv-SE"/>
        </w:rPr>
        <w:t>: Có thái độ nghiêm túc trong học tập.</w:t>
      </w:r>
    </w:p>
    <w:p w:rsidR="005E234E" w:rsidRPr="007E0CD0" w:rsidRDefault="005E234E" w:rsidP="00520AEA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Phương pháp: Thực hiện các bài kiểm tra trên lớp và cuối kỳ</w:t>
      </w:r>
    </w:p>
    <w:p w:rsidR="005E234E" w:rsidRPr="007E0CD0" w:rsidRDefault="005E234E" w:rsidP="005E234E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VI. Hướng dẫn thực hiệ</w:t>
      </w:r>
      <w:r>
        <w:rPr>
          <w:b/>
          <w:sz w:val="28"/>
          <w:szCs w:val="28"/>
          <w:lang w:val="sv-SE"/>
        </w:rPr>
        <w:t>n</w:t>
      </w:r>
      <w:r w:rsidRPr="007E0CD0">
        <w:rPr>
          <w:b/>
          <w:sz w:val="28"/>
          <w:szCs w:val="28"/>
          <w:lang w:val="sv-SE"/>
        </w:rPr>
        <w:t>:</w:t>
      </w:r>
    </w:p>
    <w:p w:rsidR="005E234E" w:rsidRPr="007E0CD0" w:rsidRDefault="005E234E" w:rsidP="005E234E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5E234E" w:rsidRPr="007E0CD0" w:rsidRDefault="005E234E" w:rsidP="005E234E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Hướng dẫn về phương pháp giảng dạy, học tập môn học:</w:t>
      </w:r>
    </w:p>
    <w:p w:rsidR="005E234E" w:rsidRPr="007E0CD0" w:rsidRDefault="005E234E" w:rsidP="005E234E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5E234E" w:rsidRPr="007E0CD0" w:rsidRDefault="005E234E" w:rsidP="005E234E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5E234E" w:rsidRPr="007E0CD0" w:rsidRDefault="005E234E" w:rsidP="005E234E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3. Những trọng tâm cần chú ý: </w:t>
      </w:r>
    </w:p>
    <w:p w:rsidR="005E234E" w:rsidRPr="007E0CD0" w:rsidRDefault="005E234E" w:rsidP="005E234E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Giáo viên tr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ớc khi giảng dạy cần phải c</w:t>
      </w:r>
      <w:r w:rsidRPr="007E0CD0">
        <w:rPr>
          <w:rFonts w:hint="eastAsia"/>
          <w:sz w:val="28"/>
          <w:szCs w:val="28"/>
          <w:lang w:val="sv-SE"/>
        </w:rPr>
        <w:t>ă</w:t>
      </w:r>
      <w:r w:rsidRPr="007E0CD0">
        <w:rPr>
          <w:sz w:val="28"/>
          <w:szCs w:val="28"/>
          <w:lang w:val="sv-SE"/>
        </w:rPr>
        <w:t xml:space="preserve">n cứ vào nội dung của từng bài học chuẩn bị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ầy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ủ các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iều kiện thực hiện bài học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ể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ảm bảo chất l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ợng giảng dạy</w:t>
      </w:r>
    </w:p>
    <w:p w:rsidR="005E234E" w:rsidRPr="007E0CD0" w:rsidRDefault="005E234E" w:rsidP="005E234E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Tài liệu tham khảo:</w:t>
      </w:r>
    </w:p>
    <w:p w:rsidR="005E234E" w:rsidRPr="007E0CD0" w:rsidRDefault="005E234E" w:rsidP="005E234E">
      <w:pPr>
        <w:spacing w:before="0" w:after="0" w:line="360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[1]. Lê Phi Y</w:t>
      </w:r>
      <w:r w:rsidRPr="007E0CD0">
        <w:rPr>
          <w:rFonts w:cs="Calibri"/>
          <w:sz w:val="28"/>
          <w:szCs w:val="28"/>
          <w:lang w:val="sv-SE"/>
        </w:rPr>
        <w:t>ế</w:t>
      </w:r>
      <w:r w:rsidRPr="007E0CD0">
        <w:rPr>
          <w:sz w:val="28"/>
          <w:szCs w:val="28"/>
          <w:lang w:val="sv-SE"/>
        </w:rPr>
        <w:t>n, L</w:t>
      </w:r>
      <w:r w:rsidRPr="007E0CD0">
        <w:rPr>
          <w:rFonts w:cs="Calibri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u Phú, Nguy</w:t>
      </w:r>
      <w:r w:rsidRPr="007E0CD0">
        <w:rPr>
          <w:rFonts w:cs="Calibri"/>
          <w:sz w:val="28"/>
          <w:szCs w:val="28"/>
          <w:lang w:val="sv-SE"/>
        </w:rPr>
        <w:t>ễ</w:t>
      </w:r>
      <w:r w:rsidRPr="007E0CD0">
        <w:rPr>
          <w:sz w:val="28"/>
          <w:szCs w:val="28"/>
          <w:lang w:val="sv-SE"/>
        </w:rPr>
        <w:t>n Nh</w:t>
      </w:r>
      <w:r w:rsidRPr="007E0CD0">
        <w:rPr>
          <w:rFonts w:cs="Calibri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 xml:space="preserve"> Anh, 1998. K</w:t>
      </w:r>
      <w:r w:rsidRPr="007E0CD0">
        <w:rPr>
          <w:rFonts w:cs="Calibri"/>
          <w:sz w:val="28"/>
          <w:szCs w:val="28"/>
          <w:lang w:val="sv-SE"/>
        </w:rPr>
        <w:t>ỹ</w:t>
      </w:r>
      <w:r w:rsidRPr="007E0CD0">
        <w:rPr>
          <w:sz w:val="28"/>
          <w:szCs w:val="28"/>
          <w:lang w:val="sv-SE"/>
        </w:rPr>
        <w:t xml:space="preserve"> thu</w:t>
      </w:r>
      <w:r w:rsidRPr="007E0CD0">
        <w:rPr>
          <w:rFonts w:cs="Calibri"/>
          <w:sz w:val="28"/>
          <w:szCs w:val="28"/>
          <w:lang w:val="sv-SE"/>
        </w:rPr>
        <w:t>ậ</w:t>
      </w:r>
      <w:r w:rsidRPr="007E0CD0">
        <w:rPr>
          <w:sz w:val="28"/>
          <w:szCs w:val="28"/>
          <w:lang w:val="sv-SE"/>
        </w:rPr>
        <w:t xml:space="preserve">t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i</w:t>
      </w:r>
      <w:r w:rsidRPr="007E0CD0">
        <w:rPr>
          <w:rFonts w:cs="Calibri"/>
          <w:sz w:val="28"/>
          <w:szCs w:val="28"/>
          <w:lang w:val="sv-SE"/>
        </w:rPr>
        <w:t>ệ</w:t>
      </w:r>
      <w:r w:rsidRPr="007E0CD0">
        <w:rPr>
          <w:sz w:val="28"/>
          <w:szCs w:val="28"/>
          <w:lang w:val="sv-SE"/>
        </w:rPr>
        <w:t>n t</w:t>
      </w:r>
      <w:r w:rsidRPr="007E0CD0">
        <w:rPr>
          <w:rFonts w:cs="Calibri"/>
          <w:sz w:val="28"/>
          <w:szCs w:val="28"/>
          <w:lang w:val="sv-SE"/>
        </w:rPr>
        <w:t>ử</w:t>
      </w:r>
      <w:r w:rsidRPr="007E0CD0">
        <w:rPr>
          <w:sz w:val="28"/>
          <w:szCs w:val="28"/>
          <w:lang w:val="sv-SE"/>
        </w:rPr>
        <w:t>, NXB Khoa h</w:t>
      </w:r>
      <w:r w:rsidRPr="007E0CD0">
        <w:rPr>
          <w:rFonts w:cs="Calibri"/>
          <w:sz w:val="28"/>
          <w:szCs w:val="28"/>
          <w:lang w:val="sv-SE"/>
        </w:rPr>
        <w:t>ọ</w:t>
      </w:r>
      <w:r w:rsidRPr="007E0CD0">
        <w:rPr>
          <w:sz w:val="28"/>
          <w:szCs w:val="28"/>
          <w:lang w:val="sv-SE"/>
        </w:rPr>
        <w:t>c v</w:t>
      </w:r>
      <w:r w:rsidRPr="007E0CD0">
        <w:rPr>
          <w:rFonts w:cs="Calibri"/>
          <w:sz w:val="28"/>
          <w:szCs w:val="28"/>
          <w:lang w:val="sv-SE"/>
        </w:rPr>
        <w:t>à</w:t>
      </w:r>
      <w:r w:rsidRPr="007E0CD0">
        <w:rPr>
          <w:sz w:val="28"/>
          <w:szCs w:val="28"/>
          <w:lang w:val="sv-SE"/>
        </w:rPr>
        <w:t xml:space="preserve"> k</w:t>
      </w:r>
      <w:r w:rsidRPr="007E0CD0">
        <w:rPr>
          <w:rFonts w:cs="Calibri"/>
          <w:sz w:val="28"/>
          <w:szCs w:val="28"/>
          <w:lang w:val="sv-SE"/>
        </w:rPr>
        <w:t>ỹ</w:t>
      </w:r>
      <w:r w:rsidRPr="007E0CD0">
        <w:rPr>
          <w:sz w:val="28"/>
          <w:szCs w:val="28"/>
          <w:lang w:val="sv-SE"/>
        </w:rPr>
        <w:t xml:space="preserve"> thu</w:t>
      </w:r>
      <w:r w:rsidRPr="007E0CD0">
        <w:rPr>
          <w:rFonts w:cs="Calibri"/>
          <w:sz w:val="28"/>
          <w:szCs w:val="28"/>
          <w:lang w:val="sv-SE"/>
        </w:rPr>
        <w:t>ậ</w:t>
      </w:r>
      <w:r w:rsidRPr="007E0CD0">
        <w:rPr>
          <w:sz w:val="28"/>
          <w:szCs w:val="28"/>
          <w:lang w:val="sv-SE"/>
        </w:rPr>
        <w:t>t.</w:t>
      </w:r>
    </w:p>
    <w:p w:rsidR="005E234E" w:rsidRPr="007E0CD0" w:rsidRDefault="005E234E" w:rsidP="005E234E">
      <w:pPr>
        <w:spacing w:before="0" w:after="0" w:line="360" w:lineRule="auto"/>
        <w:ind w:firstLine="720"/>
        <w:jc w:val="both"/>
        <w:outlineLvl w:val="0"/>
        <w:rPr>
          <w:b/>
          <w:iCs/>
          <w:sz w:val="28"/>
          <w:szCs w:val="28"/>
          <w:lang w:val="pt-BR"/>
        </w:rPr>
      </w:pPr>
      <w:r w:rsidRPr="007E0CD0">
        <w:rPr>
          <w:sz w:val="28"/>
          <w:szCs w:val="28"/>
          <w:lang w:val="sv-SE"/>
        </w:rPr>
        <w:t>[2]. Lê Ti</w:t>
      </w:r>
      <w:r w:rsidRPr="007E0CD0">
        <w:rPr>
          <w:rFonts w:cs="Calibri"/>
          <w:sz w:val="28"/>
          <w:szCs w:val="28"/>
          <w:lang w:val="sv-SE"/>
        </w:rPr>
        <w:t>ế</w:t>
      </w:r>
      <w:r w:rsidRPr="007E0CD0">
        <w:rPr>
          <w:sz w:val="28"/>
          <w:szCs w:val="28"/>
          <w:lang w:val="sv-SE"/>
        </w:rPr>
        <w:t>n Th</w:t>
      </w:r>
      <w:r w:rsidRPr="007E0CD0">
        <w:rPr>
          <w:rFonts w:cs="Calibri"/>
          <w:sz w:val="28"/>
          <w:szCs w:val="28"/>
          <w:lang w:val="sv-SE"/>
        </w:rPr>
        <w:t>ườ</w:t>
      </w:r>
      <w:r w:rsidRPr="007E0CD0">
        <w:rPr>
          <w:sz w:val="28"/>
          <w:szCs w:val="28"/>
          <w:lang w:val="sv-SE"/>
        </w:rPr>
        <w:t>ng, 2000. Gi</w:t>
      </w:r>
      <w:r w:rsidRPr="007E0CD0">
        <w:rPr>
          <w:rFonts w:cs=".VnTime"/>
          <w:sz w:val="28"/>
          <w:szCs w:val="28"/>
          <w:lang w:val="sv-SE"/>
        </w:rPr>
        <w:t>á</w:t>
      </w:r>
      <w:r w:rsidRPr="007E0CD0">
        <w:rPr>
          <w:sz w:val="28"/>
          <w:szCs w:val="28"/>
          <w:lang w:val="sv-SE"/>
        </w:rPr>
        <w:t>o tr</w:t>
      </w:r>
      <w:r w:rsidRPr="007E0CD0">
        <w:rPr>
          <w:rFonts w:cs=".VnTime"/>
          <w:sz w:val="28"/>
          <w:szCs w:val="28"/>
          <w:lang w:val="sv-SE"/>
        </w:rPr>
        <w:t>ì</w:t>
      </w:r>
      <w:r w:rsidRPr="007E0CD0">
        <w:rPr>
          <w:sz w:val="28"/>
          <w:szCs w:val="28"/>
          <w:lang w:val="sv-SE"/>
        </w:rPr>
        <w:t>nh M</w:t>
      </w:r>
      <w:r w:rsidRPr="007E0CD0">
        <w:rPr>
          <w:rFonts w:cs="Calibri"/>
          <w:sz w:val="28"/>
          <w:szCs w:val="28"/>
          <w:lang w:val="sv-SE"/>
        </w:rPr>
        <w:t>ạ</w:t>
      </w:r>
      <w:r w:rsidRPr="007E0CD0">
        <w:rPr>
          <w:sz w:val="28"/>
          <w:szCs w:val="28"/>
          <w:lang w:val="sv-SE"/>
        </w:rPr>
        <w:t xml:space="preserve">ch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i</w:t>
      </w:r>
      <w:r w:rsidRPr="007E0CD0">
        <w:rPr>
          <w:rFonts w:cs="Calibri"/>
          <w:sz w:val="28"/>
          <w:szCs w:val="28"/>
          <w:lang w:val="sv-SE"/>
        </w:rPr>
        <w:t>ệ</w:t>
      </w:r>
      <w:r w:rsidRPr="007E0CD0">
        <w:rPr>
          <w:sz w:val="28"/>
          <w:szCs w:val="28"/>
          <w:lang w:val="sv-SE"/>
        </w:rPr>
        <w:t>n t</w:t>
      </w:r>
      <w:r w:rsidRPr="007E0CD0">
        <w:rPr>
          <w:rFonts w:cs="Calibri"/>
          <w:sz w:val="28"/>
          <w:szCs w:val="28"/>
          <w:lang w:val="sv-SE"/>
        </w:rPr>
        <w:t>ử</w:t>
      </w:r>
      <w:r w:rsidRPr="007E0CD0">
        <w:rPr>
          <w:sz w:val="28"/>
          <w:szCs w:val="28"/>
          <w:lang w:val="sv-SE"/>
        </w:rPr>
        <w:t xml:space="preserve">, NXB </w:t>
      </w:r>
      <w:r w:rsidRPr="007E0CD0">
        <w:rPr>
          <w:rFonts w:cs="Calibri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H Qu</w:t>
      </w:r>
      <w:r w:rsidRPr="007E0CD0">
        <w:rPr>
          <w:rFonts w:cs="Calibri"/>
          <w:sz w:val="28"/>
          <w:szCs w:val="28"/>
          <w:lang w:val="sv-SE"/>
        </w:rPr>
        <w:t>ố</w:t>
      </w:r>
      <w:r w:rsidRPr="007E0CD0">
        <w:rPr>
          <w:sz w:val="28"/>
          <w:szCs w:val="28"/>
          <w:lang w:val="sv-SE"/>
        </w:rPr>
        <w:t>c gia Tp. HCM.</w:t>
      </w:r>
    </w:p>
    <w:p w:rsidR="005E234E" w:rsidRDefault="005E234E" w:rsidP="005E234E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7E0CD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bookmarkStart w:id="0" w:name="_GoBack"/>
      <w:bookmarkEnd w:id="0"/>
    </w:p>
    <w:p w:rsidR="005E234E" w:rsidRPr="009E5977" w:rsidRDefault="005E234E" w:rsidP="005E234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5E234E" w:rsidRDefault="005E234E" w:rsidP="00520AEA">
      <w:pPr>
        <w:spacing w:after="240"/>
        <w:jc w:val="both"/>
        <w:outlineLvl w:val="0"/>
      </w:pPr>
      <w:r>
        <w:rPr>
          <w:b/>
          <w:iCs/>
          <w:szCs w:val="26"/>
          <w:lang w:val="pt-BR"/>
        </w:rPr>
        <w:t xml:space="preserve"> 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</w:t>
      </w:r>
      <w:r w:rsidR="00520AEA"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5E234E" w:rsidSect="00520AEA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88F" w:rsidRDefault="00A7288F" w:rsidP="00520AEA">
      <w:pPr>
        <w:spacing w:before="0" w:after="0" w:line="240" w:lineRule="auto"/>
      </w:pPr>
      <w:r>
        <w:separator/>
      </w:r>
    </w:p>
  </w:endnote>
  <w:endnote w:type="continuationSeparator" w:id="0">
    <w:p w:rsidR="00A7288F" w:rsidRDefault="00A7288F" w:rsidP="00520AE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3928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0AEA" w:rsidRDefault="00520A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20AEA" w:rsidRDefault="00520A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88F" w:rsidRDefault="00A7288F" w:rsidP="00520AEA">
      <w:pPr>
        <w:spacing w:before="0" w:after="0" w:line="240" w:lineRule="auto"/>
      </w:pPr>
      <w:r>
        <w:separator/>
      </w:r>
    </w:p>
  </w:footnote>
  <w:footnote w:type="continuationSeparator" w:id="0">
    <w:p w:rsidR="00A7288F" w:rsidRDefault="00A7288F" w:rsidP="00520AE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F2329"/>
    <w:multiLevelType w:val="hybridMultilevel"/>
    <w:tmpl w:val="2A7649B6"/>
    <w:lvl w:ilvl="0" w:tplc="836E91A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0770C0"/>
    <w:rsid w:val="002851E7"/>
    <w:rsid w:val="00520AEA"/>
    <w:rsid w:val="00527E91"/>
    <w:rsid w:val="005E234E"/>
    <w:rsid w:val="00714E0E"/>
    <w:rsid w:val="007902FE"/>
    <w:rsid w:val="007F099F"/>
    <w:rsid w:val="00A7288F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F099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7F099F"/>
    <w:rPr>
      <w:rFonts w:ascii="Calibri" w:eastAsia="MS Mincho" w:hAnsi="Calibri" w:cs="Arial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20AE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0AEA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20AE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AEA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4</cp:revision>
  <dcterms:created xsi:type="dcterms:W3CDTF">2019-08-26T15:30:00Z</dcterms:created>
  <dcterms:modified xsi:type="dcterms:W3CDTF">2019-10-16T09:08:00Z</dcterms:modified>
</cp:coreProperties>
</file>